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7BFC" w14:textId="77777777" w:rsidR="004E7520" w:rsidRDefault="004E7520" w:rsidP="004E7520">
      <w:pPr>
        <w:pStyle w:val="a7"/>
        <w:spacing w:before="25"/>
        <w:ind w:left="567"/>
      </w:pPr>
      <w:bookmarkStart w:id="0" w:name="_GoBack"/>
      <w:bookmarkEnd w:id="0"/>
      <w:r>
        <w:t>附表二十三</w:t>
      </w:r>
    </w:p>
    <w:p w14:paraId="7223AAED" w14:textId="12706EBC" w:rsidR="002834E1" w:rsidRPr="00B66606" w:rsidRDefault="002834E1" w:rsidP="002834E1">
      <w:pPr>
        <w:jc w:val="center"/>
        <w:rPr>
          <w:rFonts w:ascii="標楷體" w:eastAsia="標楷體" w:hAnsi="標楷體"/>
          <w:b/>
          <w:sz w:val="36"/>
        </w:rPr>
      </w:pPr>
      <w:r w:rsidRPr="00B66606">
        <w:rPr>
          <w:rFonts w:ascii="標楷體" w:eastAsia="標楷體" w:hAnsi="標楷體"/>
          <w:b/>
          <w:sz w:val="36"/>
        </w:rPr>
        <w:t>國立</w:t>
      </w:r>
      <w:proofErr w:type="gramStart"/>
      <w:r w:rsidRPr="00B66606">
        <w:rPr>
          <w:rFonts w:ascii="標楷體" w:eastAsia="標楷體" w:hAnsi="標楷體"/>
          <w:b/>
          <w:sz w:val="36"/>
        </w:rPr>
        <w:t>臺</w:t>
      </w:r>
      <w:proofErr w:type="gramEnd"/>
      <w:r w:rsidRPr="00B66606">
        <w:rPr>
          <w:rFonts w:ascii="標楷體" w:eastAsia="標楷體" w:hAnsi="標楷體"/>
          <w:b/>
          <w:sz w:val="36"/>
        </w:rPr>
        <w:t>中科技大學專屬授權創作人申請表</w:t>
      </w:r>
    </w:p>
    <w:p w14:paraId="481D6B21" w14:textId="2BCDD02D" w:rsidR="00A27120" w:rsidRDefault="002834E1" w:rsidP="004E7520">
      <w:pPr>
        <w:ind w:rightChars="150" w:right="360"/>
        <w:jc w:val="right"/>
        <w:rPr>
          <w:rFonts w:ascii="標楷體" w:eastAsia="標楷體" w:hAnsi="標楷體"/>
        </w:rPr>
      </w:pPr>
      <w:r w:rsidRPr="002834E1">
        <w:rPr>
          <w:rFonts w:ascii="標楷體" w:eastAsia="標楷體" w:hAnsi="標楷體" w:hint="eastAsia"/>
        </w:rPr>
        <w:t>填表日期：</w:t>
      </w:r>
      <w:r w:rsidRPr="002834E1">
        <w:rPr>
          <w:rFonts w:ascii="標楷體" w:eastAsia="標楷體" w:hAnsi="標楷體" w:hint="eastAsia"/>
        </w:rPr>
        <w:tab/>
        <w:t>年</w:t>
      </w:r>
      <w:r w:rsidRPr="002834E1">
        <w:rPr>
          <w:rFonts w:ascii="標楷體" w:eastAsia="標楷體" w:hAnsi="標楷體" w:hint="eastAsia"/>
        </w:rPr>
        <w:tab/>
        <w:t>月</w:t>
      </w:r>
      <w:r w:rsidRPr="002834E1">
        <w:rPr>
          <w:rFonts w:ascii="標楷體" w:eastAsia="標楷體" w:hAnsi="標楷體" w:hint="eastAsia"/>
        </w:rPr>
        <w:tab/>
        <w:t>日</w:t>
      </w: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022"/>
        <w:gridCol w:w="3318"/>
        <w:gridCol w:w="3318"/>
      </w:tblGrid>
      <w:tr w:rsidR="002834E1" w14:paraId="0AAAD4A7" w14:textId="77777777" w:rsidTr="00710C13">
        <w:trPr>
          <w:trHeight w:val="501"/>
        </w:trPr>
        <w:tc>
          <w:tcPr>
            <w:tcW w:w="2295" w:type="dxa"/>
          </w:tcPr>
          <w:p w14:paraId="791D7518" w14:textId="77777777" w:rsidR="002834E1" w:rsidRDefault="002834E1" w:rsidP="00710C13">
            <w:pPr>
              <w:pStyle w:val="TableParagraph"/>
              <w:spacing w:before="84"/>
              <w:ind w:left="47" w:right="38"/>
              <w:jc w:val="center"/>
              <w:rPr>
                <w:sz w:val="24"/>
              </w:rPr>
            </w:pPr>
            <w:bookmarkStart w:id="1" w:name="_Hlk67575554"/>
            <w:proofErr w:type="spellStart"/>
            <w:r>
              <w:rPr>
                <w:sz w:val="24"/>
              </w:rPr>
              <w:t>案件編號</w:t>
            </w:r>
            <w:proofErr w:type="spellEnd"/>
          </w:p>
        </w:tc>
        <w:tc>
          <w:tcPr>
            <w:tcW w:w="7658" w:type="dxa"/>
            <w:gridSpan w:val="3"/>
          </w:tcPr>
          <w:p w14:paraId="7A222322" w14:textId="1F02CB38" w:rsidR="002834E1" w:rsidRDefault="002834E1" w:rsidP="00710C13">
            <w:pPr>
              <w:pStyle w:val="TableParagraph"/>
              <w:spacing w:before="127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（</w:t>
            </w:r>
            <w:proofErr w:type="spellStart"/>
            <w:r>
              <w:rPr>
                <w:sz w:val="18"/>
              </w:rPr>
              <w:t>由產學</w:t>
            </w:r>
            <w:proofErr w:type="spellEnd"/>
            <w:r w:rsidR="00502E84">
              <w:rPr>
                <w:rFonts w:hint="eastAsia"/>
                <w:sz w:val="18"/>
                <w:lang w:eastAsia="zh-TW"/>
              </w:rPr>
              <w:t>組</w:t>
            </w:r>
            <w:proofErr w:type="spellStart"/>
            <w:r>
              <w:rPr>
                <w:sz w:val="18"/>
              </w:rPr>
              <w:t>填寫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2834E1" w14:paraId="063FF10E" w14:textId="77777777" w:rsidTr="00710C13">
        <w:trPr>
          <w:trHeight w:val="498"/>
        </w:trPr>
        <w:tc>
          <w:tcPr>
            <w:tcW w:w="2295" w:type="dxa"/>
          </w:tcPr>
          <w:p w14:paraId="56ACC38A" w14:textId="77777777" w:rsidR="002834E1" w:rsidRDefault="002834E1" w:rsidP="00710C13">
            <w:pPr>
              <w:pStyle w:val="TableParagraph"/>
              <w:spacing w:before="107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創作人</w:t>
            </w:r>
            <w:proofErr w:type="spellEnd"/>
          </w:p>
        </w:tc>
        <w:tc>
          <w:tcPr>
            <w:tcW w:w="7658" w:type="dxa"/>
            <w:gridSpan w:val="3"/>
          </w:tcPr>
          <w:p w14:paraId="3CD659CD" w14:textId="77777777" w:rsidR="002834E1" w:rsidRDefault="002834E1" w:rsidP="00710C13">
            <w:pPr>
              <w:pStyle w:val="TableParagraph"/>
              <w:rPr>
                <w:rFonts w:ascii="Times New Roman"/>
              </w:rPr>
            </w:pPr>
          </w:p>
        </w:tc>
      </w:tr>
      <w:tr w:rsidR="002834E1" w14:paraId="75D3FA85" w14:textId="77777777" w:rsidTr="00710C13">
        <w:trPr>
          <w:trHeight w:val="501"/>
        </w:trPr>
        <w:tc>
          <w:tcPr>
            <w:tcW w:w="2295" w:type="dxa"/>
          </w:tcPr>
          <w:p w14:paraId="5E0F68EC" w14:textId="77777777" w:rsidR="002834E1" w:rsidRDefault="002834E1" w:rsidP="00710C13">
            <w:pPr>
              <w:pStyle w:val="TableParagraph"/>
              <w:spacing w:before="107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執行單位</w:t>
            </w:r>
            <w:proofErr w:type="spellEnd"/>
          </w:p>
        </w:tc>
        <w:tc>
          <w:tcPr>
            <w:tcW w:w="7658" w:type="dxa"/>
            <w:gridSpan w:val="3"/>
          </w:tcPr>
          <w:p w14:paraId="1039007A" w14:textId="77777777" w:rsidR="002834E1" w:rsidRDefault="002834E1" w:rsidP="00710C13">
            <w:pPr>
              <w:pStyle w:val="TableParagraph"/>
              <w:rPr>
                <w:rFonts w:ascii="Times New Roman"/>
              </w:rPr>
            </w:pPr>
          </w:p>
        </w:tc>
      </w:tr>
      <w:tr w:rsidR="002834E1" w14:paraId="211E1303" w14:textId="77777777" w:rsidTr="00710C13">
        <w:trPr>
          <w:trHeight w:val="498"/>
        </w:trPr>
        <w:tc>
          <w:tcPr>
            <w:tcW w:w="2295" w:type="dxa"/>
          </w:tcPr>
          <w:p w14:paraId="603EB4FA" w14:textId="77777777" w:rsidR="002834E1" w:rsidRDefault="002834E1" w:rsidP="00710C13">
            <w:pPr>
              <w:pStyle w:val="TableParagraph"/>
              <w:spacing w:before="107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專利（技術）名稱</w:t>
            </w:r>
            <w:proofErr w:type="spellEnd"/>
          </w:p>
        </w:tc>
        <w:tc>
          <w:tcPr>
            <w:tcW w:w="7658" w:type="dxa"/>
            <w:gridSpan w:val="3"/>
          </w:tcPr>
          <w:p w14:paraId="60B1D3FA" w14:textId="77777777" w:rsidR="002834E1" w:rsidRDefault="002834E1" w:rsidP="00710C13">
            <w:pPr>
              <w:pStyle w:val="TableParagraph"/>
              <w:rPr>
                <w:rFonts w:ascii="Times New Roman"/>
              </w:rPr>
            </w:pPr>
          </w:p>
        </w:tc>
      </w:tr>
      <w:tr w:rsidR="002834E1" w14:paraId="25BEF781" w14:textId="77777777" w:rsidTr="00710C13">
        <w:trPr>
          <w:trHeight w:val="1632"/>
        </w:trPr>
        <w:tc>
          <w:tcPr>
            <w:tcW w:w="2295" w:type="dxa"/>
          </w:tcPr>
          <w:p w14:paraId="19CC10DD" w14:textId="77777777" w:rsidR="002834E1" w:rsidRDefault="002834E1" w:rsidP="00710C13">
            <w:pPr>
              <w:pStyle w:val="TableParagraph"/>
              <w:rPr>
                <w:sz w:val="24"/>
              </w:rPr>
            </w:pPr>
          </w:p>
          <w:p w14:paraId="44AFBFA8" w14:textId="77777777" w:rsidR="002834E1" w:rsidRDefault="002834E1" w:rsidP="00710C13">
            <w:pPr>
              <w:pStyle w:val="TableParagraph"/>
              <w:spacing w:before="2"/>
              <w:rPr>
                <w:sz w:val="24"/>
              </w:rPr>
            </w:pPr>
          </w:p>
          <w:p w14:paraId="255873EA" w14:textId="77777777" w:rsidR="002834E1" w:rsidRDefault="002834E1" w:rsidP="00710C13">
            <w:pPr>
              <w:pStyle w:val="TableParagraph"/>
              <w:spacing w:before="1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專屬授權標的</w:t>
            </w:r>
            <w:proofErr w:type="spellEnd"/>
          </w:p>
        </w:tc>
        <w:tc>
          <w:tcPr>
            <w:tcW w:w="7658" w:type="dxa"/>
            <w:gridSpan w:val="3"/>
          </w:tcPr>
          <w:p w14:paraId="4D63905A" w14:textId="77777777" w:rsidR="002834E1" w:rsidRDefault="002834E1" w:rsidP="00710C13">
            <w:pPr>
              <w:pStyle w:val="TableParagraph"/>
              <w:spacing w:line="314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□非專利權形式之研發成果</w:t>
            </w:r>
          </w:p>
          <w:p w14:paraId="7FA5BD4F" w14:textId="77777777" w:rsidR="002834E1" w:rsidRDefault="002834E1" w:rsidP="00710C13">
            <w:pPr>
              <w:pStyle w:val="TableParagraph"/>
              <w:spacing w:line="324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□專利權：</w:t>
            </w:r>
          </w:p>
          <w:p w14:paraId="145C8021" w14:textId="77777777" w:rsidR="002834E1" w:rsidRDefault="002834E1" w:rsidP="00710C13">
            <w:pPr>
              <w:pStyle w:val="TableParagraph"/>
              <w:tabs>
                <w:tab w:val="left" w:pos="3804"/>
                <w:tab w:val="left" w:pos="6163"/>
              </w:tabs>
              <w:spacing w:before="25"/>
              <w:ind w:left="282"/>
              <w:rPr>
                <w:rFonts w:ascii="Times New Roman" w:eastAsia="Times New Roman" w:hAnsi="Times New Roman"/>
                <w:lang w:eastAsia="zh-TW"/>
              </w:rPr>
            </w:pPr>
            <w:r>
              <w:rPr>
                <w:lang w:eastAsia="zh-TW"/>
              </w:rPr>
              <w:t>□發明</w:t>
            </w:r>
            <w:r>
              <w:rPr>
                <w:spacing w:val="-3"/>
                <w:lang w:eastAsia="zh-TW"/>
              </w:rPr>
              <w:t>專</w:t>
            </w:r>
            <w:r>
              <w:rPr>
                <w:lang w:eastAsia="zh-TW"/>
              </w:rPr>
              <w:t>利，</w:t>
            </w:r>
            <w:r>
              <w:rPr>
                <w:spacing w:val="-3"/>
                <w:lang w:eastAsia="zh-TW"/>
              </w:rPr>
              <w:t>已</w:t>
            </w:r>
            <w:r>
              <w:rPr>
                <w:lang w:eastAsia="zh-TW"/>
              </w:rPr>
              <w:t>獲證</w:t>
            </w:r>
            <w:r>
              <w:rPr>
                <w:spacing w:val="-3"/>
                <w:lang w:eastAsia="zh-TW"/>
              </w:rPr>
              <w:t>國家</w:t>
            </w:r>
            <w:r>
              <w:rPr>
                <w:lang w:eastAsia="zh-TW"/>
              </w:rPr>
              <w:t>：</w:t>
            </w:r>
            <w:r>
              <w:rPr>
                <w:u w:val="single"/>
                <w:lang w:eastAsia="zh-TW"/>
              </w:rPr>
              <w:tab/>
            </w:r>
            <w:r>
              <w:rPr>
                <w:lang w:eastAsia="zh-TW"/>
              </w:rPr>
              <w:t>，</w:t>
            </w:r>
            <w:r>
              <w:rPr>
                <w:spacing w:val="-3"/>
                <w:lang w:eastAsia="zh-TW"/>
              </w:rPr>
              <w:t>專</w:t>
            </w:r>
            <w:r>
              <w:rPr>
                <w:lang w:eastAsia="zh-TW"/>
              </w:rPr>
              <w:t>利號：</w:t>
            </w:r>
            <w:r>
              <w:rPr>
                <w:rFonts w:ascii="Times New Roman" w:eastAsia="Times New Roman" w:hAnsi="Times New Roman"/>
                <w:u w:val="single"/>
                <w:lang w:eastAsia="zh-TW"/>
              </w:rPr>
              <w:tab/>
            </w:r>
          </w:p>
          <w:p w14:paraId="3BAC325A" w14:textId="77777777" w:rsidR="002834E1" w:rsidRDefault="002834E1" w:rsidP="00710C13">
            <w:pPr>
              <w:pStyle w:val="TableParagraph"/>
              <w:tabs>
                <w:tab w:val="left" w:pos="3804"/>
                <w:tab w:val="left" w:pos="6163"/>
              </w:tabs>
              <w:spacing w:before="11"/>
              <w:ind w:left="282"/>
              <w:rPr>
                <w:rFonts w:ascii="Times New Roman" w:eastAsia="Times New Roman" w:hAnsi="Times New Roman"/>
                <w:lang w:eastAsia="zh-TW"/>
              </w:rPr>
            </w:pPr>
            <w:r>
              <w:rPr>
                <w:lang w:eastAsia="zh-TW"/>
              </w:rPr>
              <w:t>□設計</w:t>
            </w:r>
            <w:r>
              <w:rPr>
                <w:spacing w:val="-3"/>
                <w:lang w:eastAsia="zh-TW"/>
              </w:rPr>
              <w:t>專</w:t>
            </w:r>
            <w:r>
              <w:rPr>
                <w:lang w:eastAsia="zh-TW"/>
              </w:rPr>
              <w:t>利，</w:t>
            </w:r>
            <w:r>
              <w:rPr>
                <w:spacing w:val="-3"/>
                <w:lang w:eastAsia="zh-TW"/>
              </w:rPr>
              <w:t>已</w:t>
            </w:r>
            <w:r>
              <w:rPr>
                <w:lang w:eastAsia="zh-TW"/>
              </w:rPr>
              <w:t>獲證</w:t>
            </w:r>
            <w:r>
              <w:rPr>
                <w:spacing w:val="-3"/>
                <w:lang w:eastAsia="zh-TW"/>
              </w:rPr>
              <w:t>國家</w:t>
            </w:r>
            <w:r>
              <w:rPr>
                <w:lang w:eastAsia="zh-TW"/>
              </w:rPr>
              <w:t>：</w:t>
            </w:r>
            <w:r>
              <w:rPr>
                <w:u w:val="single"/>
                <w:lang w:eastAsia="zh-TW"/>
              </w:rPr>
              <w:tab/>
            </w:r>
            <w:r>
              <w:rPr>
                <w:lang w:eastAsia="zh-TW"/>
              </w:rPr>
              <w:t>，</w:t>
            </w:r>
            <w:r>
              <w:rPr>
                <w:spacing w:val="-3"/>
                <w:lang w:eastAsia="zh-TW"/>
              </w:rPr>
              <w:t>專</w:t>
            </w:r>
            <w:r>
              <w:rPr>
                <w:lang w:eastAsia="zh-TW"/>
              </w:rPr>
              <w:t>利號：</w:t>
            </w:r>
            <w:r>
              <w:rPr>
                <w:rFonts w:ascii="Times New Roman" w:eastAsia="Times New Roman" w:hAnsi="Times New Roman"/>
                <w:u w:val="single"/>
                <w:lang w:eastAsia="zh-TW"/>
              </w:rPr>
              <w:tab/>
            </w:r>
          </w:p>
          <w:p w14:paraId="581481A8" w14:textId="77777777" w:rsidR="002834E1" w:rsidRDefault="002834E1" w:rsidP="00710C13">
            <w:pPr>
              <w:pStyle w:val="TableParagraph"/>
              <w:tabs>
                <w:tab w:val="left" w:pos="3804"/>
                <w:tab w:val="left" w:pos="6163"/>
              </w:tabs>
              <w:spacing w:before="13"/>
              <w:ind w:left="282"/>
              <w:rPr>
                <w:rFonts w:ascii="Times New Roman" w:eastAsia="Times New Roman" w:hAnsi="Times New Roman"/>
                <w:lang w:eastAsia="zh-TW"/>
              </w:rPr>
            </w:pPr>
            <w:r>
              <w:rPr>
                <w:lang w:eastAsia="zh-TW"/>
              </w:rPr>
              <w:t>□新型</w:t>
            </w:r>
            <w:r>
              <w:rPr>
                <w:spacing w:val="-3"/>
                <w:lang w:eastAsia="zh-TW"/>
              </w:rPr>
              <w:t>專</w:t>
            </w:r>
            <w:r>
              <w:rPr>
                <w:lang w:eastAsia="zh-TW"/>
              </w:rPr>
              <w:t>利，</w:t>
            </w:r>
            <w:r>
              <w:rPr>
                <w:spacing w:val="-3"/>
                <w:lang w:eastAsia="zh-TW"/>
              </w:rPr>
              <w:t>已</w:t>
            </w:r>
            <w:r>
              <w:rPr>
                <w:lang w:eastAsia="zh-TW"/>
              </w:rPr>
              <w:t>獲證</w:t>
            </w:r>
            <w:r>
              <w:rPr>
                <w:spacing w:val="-3"/>
                <w:lang w:eastAsia="zh-TW"/>
              </w:rPr>
              <w:t>國家</w:t>
            </w:r>
            <w:r>
              <w:rPr>
                <w:lang w:eastAsia="zh-TW"/>
              </w:rPr>
              <w:t>：</w:t>
            </w:r>
            <w:r>
              <w:rPr>
                <w:u w:val="single"/>
                <w:lang w:eastAsia="zh-TW"/>
              </w:rPr>
              <w:tab/>
            </w:r>
            <w:r>
              <w:rPr>
                <w:lang w:eastAsia="zh-TW"/>
              </w:rPr>
              <w:t>，</w:t>
            </w:r>
            <w:r>
              <w:rPr>
                <w:spacing w:val="-3"/>
                <w:lang w:eastAsia="zh-TW"/>
              </w:rPr>
              <w:t>專</w:t>
            </w:r>
            <w:r>
              <w:rPr>
                <w:lang w:eastAsia="zh-TW"/>
              </w:rPr>
              <w:t>利號：</w:t>
            </w:r>
            <w:r>
              <w:rPr>
                <w:rFonts w:ascii="Times New Roman" w:eastAsia="Times New Roman" w:hAnsi="Times New Roman"/>
                <w:u w:val="single"/>
                <w:lang w:eastAsia="zh-TW"/>
              </w:rPr>
              <w:tab/>
            </w:r>
          </w:p>
        </w:tc>
      </w:tr>
      <w:tr w:rsidR="002834E1" w14:paraId="7F685C1F" w14:textId="77777777" w:rsidTr="00710C13">
        <w:trPr>
          <w:trHeight w:val="964"/>
        </w:trPr>
        <w:tc>
          <w:tcPr>
            <w:tcW w:w="2295" w:type="dxa"/>
            <w:vMerge w:val="restart"/>
          </w:tcPr>
          <w:p w14:paraId="2A29D1CD" w14:textId="77777777" w:rsidR="002834E1" w:rsidRDefault="002834E1" w:rsidP="00710C13">
            <w:pPr>
              <w:pStyle w:val="TableParagraph"/>
              <w:rPr>
                <w:sz w:val="24"/>
                <w:lang w:eastAsia="zh-TW"/>
              </w:rPr>
            </w:pPr>
          </w:p>
          <w:p w14:paraId="21627952" w14:textId="77777777" w:rsidR="002834E1" w:rsidRDefault="002834E1" w:rsidP="00710C13">
            <w:pPr>
              <w:pStyle w:val="TableParagraph"/>
              <w:rPr>
                <w:sz w:val="24"/>
                <w:lang w:eastAsia="zh-TW"/>
              </w:rPr>
            </w:pPr>
          </w:p>
          <w:p w14:paraId="59D4FC14" w14:textId="77777777" w:rsidR="002834E1" w:rsidRDefault="002834E1" w:rsidP="00710C13">
            <w:pPr>
              <w:pStyle w:val="TableParagraph"/>
              <w:rPr>
                <w:sz w:val="24"/>
                <w:lang w:eastAsia="zh-TW"/>
              </w:rPr>
            </w:pPr>
          </w:p>
          <w:p w14:paraId="5AD77B6F" w14:textId="77777777" w:rsidR="002834E1" w:rsidRDefault="002834E1" w:rsidP="00710C13">
            <w:pPr>
              <w:pStyle w:val="TableParagraph"/>
              <w:spacing w:before="7"/>
              <w:rPr>
                <w:sz w:val="21"/>
                <w:lang w:eastAsia="zh-TW"/>
              </w:rPr>
            </w:pPr>
          </w:p>
          <w:p w14:paraId="17A727F2" w14:textId="77777777" w:rsidR="002834E1" w:rsidRDefault="002834E1" w:rsidP="00710C13">
            <w:pPr>
              <w:pStyle w:val="TableParagraph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專利（技術）來源</w:t>
            </w:r>
            <w:proofErr w:type="spellEnd"/>
          </w:p>
        </w:tc>
        <w:tc>
          <w:tcPr>
            <w:tcW w:w="7658" w:type="dxa"/>
            <w:gridSpan w:val="3"/>
          </w:tcPr>
          <w:p w14:paraId="02B4217F" w14:textId="20C22C4F" w:rsidR="002834E1" w:rsidRDefault="002834E1" w:rsidP="00710C13">
            <w:pPr>
              <w:pStyle w:val="TableParagraph"/>
              <w:spacing w:before="2" w:line="324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□自行研發 □</w:t>
            </w:r>
            <w:r w:rsidR="001C2A11">
              <w:rPr>
                <w:sz w:val="24"/>
                <w:lang w:eastAsia="zh-TW"/>
              </w:rPr>
              <w:t>國科會</w:t>
            </w:r>
            <w:r>
              <w:rPr>
                <w:sz w:val="24"/>
                <w:lang w:eastAsia="zh-TW"/>
              </w:rPr>
              <w:t>計畫延伸 □經濟部計畫延伸 □教育部計畫延伸</w:t>
            </w:r>
          </w:p>
          <w:p w14:paraId="5375A98D" w14:textId="7FC8EE3D" w:rsidR="002834E1" w:rsidRDefault="002834E1" w:rsidP="00710C13">
            <w:pPr>
              <w:pStyle w:val="TableParagraph"/>
              <w:spacing w:line="312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</w:t>
            </w:r>
            <w:r w:rsidR="001C2A11">
              <w:rPr>
                <w:sz w:val="24"/>
                <w:lang w:eastAsia="zh-TW"/>
              </w:rPr>
              <w:t>農業部</w:t>
            </w:r>
            <w:r>
              <w:rPr>
                <w:sz w:val="24"/>
                <w:lang w:eastAsia="zh-TW"/>
              </w:rPr>
              <w:t>計畫延伸 □產學合作計畫延伸 □校內補助計畫延伸</w:t>
            </w:r>
          </w:p>
          <w:p w14:paraId="63F66AB4" w14:textId="77777777" w:rsidR="002834E1" w:rsidRDefault="002834E1" w:rsidP="00710C13">
            <w:pPr>
              <w:pStyle w:val="TableParagraph"/>
              <w:tabs>
                <w:tab w:val="left" w:pos="1763"/>
              </w:tabs>
              <w:spacing w:line="306" w:lineRule="exact"/>
              <w:ind w:left="28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其他</w:t>
            </w:r>
            <w:proofErr w:type="spellEnd"/>
            <w:r>
              <w:rPr>
                <w:sz w:val="24"/>
              </w:rPr>
              <w:t>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2834E1" w14:paraId="14A13C64" w14:textId="77777777" w:rsidTr="00710C13">
        <w:trPr>
          <w:trHeight w:val="1926"/>
        </w:trPr>
        <w:tc>
          <w:tcPr>
            <w:tcW w:w="2295" w:type="dxa"/>
            <w:vMerge/>
            <w:tcBorders>
              <w:top w:val="nil"/>
            </w:tcBorders>
          </w:tcPr>
          <w:p w14:paraId="61A2FE35" w14:textId="77777777" w:rsidR="002834E1" w:rsidRDefault="002834E1" w:rsidP="00710C13">
            <w:pPr>
              <w:rPr>
                <w:sz w:val="2"/>
                <w:szCs w:val="2"/>
              </w:rPr>
            </w:pPr>
          </w:p>
        </w:tc>
        <w:tc>
          <w:tcPr>
            <w:tcW w:w="7658" w:type="dxa"/>
            <w:gridSpan w:val="3"/>
          </w:tcPr>
          <w:p w14:paraId="44FF154A" w14:textId="77777777" w:rsidR="002834E1" w:rsidRDefault="002834E1" w:rsidP="002834E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  <w:tab w:val="left" w:pos="2445"/>
                <w:tab w:val="left" w:pos="3166"/>
                <w:tab w:val="left" w:pos="3886"/>
                <w:tab w:val="left" w:pos="4846"/>
                <w:tab w:val="left" w:pos="5566"/>
                <w:tab w:val="left" w:pos="6286"/>
              </w:tabs>
              <w:spacing w:before="14" w:line="324" w:lineRule="exact"/>
              <w:ind w:hanging="25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計畫執行期限：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日～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  <w:p w14:paraId="08E09027" w14:textId="77777777" w:rsidR="002834E1" w:rsidRDefault="002834E1" w:rsidP="002834E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12" w:lineRule="exact"/>
              <w:ind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計畫名稱</w:t>
            </w:r>
            <w:proofErr w:type="spellEnd"/>
            <w:r>
              <w:rPr>
                <w:sz w:val="24"/>
              </w:rPr>
              <w:t>：</w:t>
            </w:r>
          </w:p>
          <w:p w14:paraId="2A06DA99" w14:textId="77777777" w:rsidR="002834E1" w:rsidRDefault="002834E1" w:rsidP="002834E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13" w:lineRule="exact"/>
              <w:ind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計畫編號</w:t>
            </w:r>
            <w:proofErr w:type="spellEnd"/>
            <w:r>
              <w:rPr>
                <w:sz w:val="24"/>
              </w:rPr>
              <w:t>：</w:t>
            </w:r>
          </w:p>
          <w:p w14:paraId="63FCDC6C" w14:textId="77777777" w:rsidR="002834E1" w:rsidRDefault="002834E1" w:rsidP="002834E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13" w:lineRule="exact"/>
              <w:ind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計畫主持人</w:t>
            </w:r>
            <w:proofErr w:type="spellEnd"/>
            <w:r>
              <w:rPr>
                <w:sz w:val="24"/>
              </w:rPr>
              <w:t>：</w:t>
            </w:r>
          </w:p>
          <w:p w14:paraId="76A107F4" w14:textId="77777777" w:rsidR="002834E1" w:rsidRDefault="002834E1" w:rsidP="002834E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12" w:lineRule="exact"/>
              <w:ind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補助或合作單位</w:t>
            </w:r>
            <w:proofErr w:type="spellEnd"/>
            <w:r>
              <w:rPr>
                <w:sz w:val="24"/>
              </w:rPr>
              <w:t>：</w:t>
            </w:r>
          </w:p>
          <w:p w14:paraId="1ABB0AFD" w14:textId="77777777" w:rsidR="002834E1" w:rsidRDefault="002834E1" w:rsidP="002834E1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18" w:lineRule="exact"/>
              <w:ind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補助或簽約金額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834E1" w14:paraId="1FC6E89B" w14:textId="77777777" w:rsidTr="00710C13">
        <w:trPr>
          <w:trHeight w:val="1317"/>
        </w:trPr>
        <w:tc>
          <w:tcPr>
            <w:tcW w:w="2295" w:type="dxa"/>
          </w:tcPr>
          <w:p w14:paraId="08968FD0" w14:textId="77777777" w:rsidR="002834E1" w:rsidRDefault="002834E1" w:rsidP="00710C13">
            <w:pPr>
              <w:pStyle w:val="TableParagraph"/>
              <w:spacing w:before="1"/>
              <w:rPr>
                <w:sz w:val="26"/>
              </w:rPr>
            </w:pPr>
          </w:p>
          <w:p w14:paraId="1317DCFB" w14:textId="77777777" w:rsidR="002834E1" w:rsidRDefault="002834E1" w:rsidP="00710C13">
            <w:pPr>
              <w:pStyle w:val="TableParagraph"/>
              <w:spacing w:line="230" w:lineRule="auto"/>
              <w:ind w:left="907" w:right="177" w:hanging="72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專利（技術）內容分類</w:t>
            </w:r>
          </w:p>
        </w:tc>
        <w:tc>
          <w:tcPr>
            <w:tcW w:w="7658" w:type="dxa"/>
            <w:gridSpan w:val="3"/>
          </w:tcPr>
          <w:p w14:paraId="1585486D" w14:textId="77777777" w:rsidR="002834E1" w:rsidRDefault="002834E1" w:rsidP="002834E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6" w:line="329" w:lineRule="exact"/>
              <w:ind w:hanging="25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所屬領域別：□理 □工 □</w:t>
            </w:r>
            <w:proofErr w:type="gramStart"/>
            <w:r>
              <w:rPr>
                <w:sz w:val="24"/>
                <w:lang w:eastAsia="zh-TW"/>
              </w:rPr>
              <w:t>醫</w:t>
            </w:r>
            <w:proofErr w:type="gramEnd"/>
            <w:r>
              <w:rPr>
                <w:sz w:val="24"/>
                <w:lang w:eastAsia="zh-TW"/>
              </w:rPr>
              <w:t xml:space="preserve"> □農</w:t>
            </w:r>
          </w:p>
          <w:p w14:paraId="35383CC3" w14:textId="77777777" w:rsidR="002834E1" w:rsidRDefault="002834E1" w:rsidP="002834E1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  <w:tab w:val="left" w:pos="2685"/>
                <w:tab w:val="left" w:pos="4606"/>
              </w:tabs>
              <w:spacing w:line="321" w:lineRule="exact"/>
              <w:ind w:hanging="25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性質：□新產品技術</w:t>
            </w:r>
            <w:r>
              <w:rPr>
                <w:sz w:val="24"/>
                <w:lang w:eastAsia="zh-TW"/>
              </w:rPr>
              <w:tab/>
              <w:t>□產品改良技術</w:t>
            </w:r>
            <w:r>
              <w:rPr>
                <w:sz w:val="24"/>
                <w:lang w:eastAsia="zh-TW"/>
              </w:rPr>
              <w:tab/>
              <w:t>□公共工程技術</w:t>
            </w:r>
          </w:p>
          <w:p w14:paraId="497FE366" w14:textId="77777777" w:rsidR="002834E1" w:rsidRDefault="002834E1" w:rsidP="00710C13">
            <w:pPr>
              <w:pStyle w:val="TableParagraph"/>
              <w:tabs>
                <w:tab w:val="left" w:pos="2685"/>
                <w:tab w:val="left" w:pos="4606"/>
              </w:tabs>
              <w:spacing w:line="319" w:lineRule="exact"/>
              <w:ind w:left="10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□新製程技術</w:t>
            </w:r>
            <w:r>
              <w:rPr>
                <w:sz w:val="24"/>
                <w:lang w:eastAsia="zh-TW"/>
              </w:rPr>
              <w:tab/>
              <w:t>□製成改良技術</w:t>
            </w:r>
            <w:r>
              <w:rPr>
                <w:sz w:val="24"/>
                <w:lang w:eastAsia="zh-TW"/>
              </w:rPr>
              <w:tab/>
              <w:t>□管理控制技術</w:t>
            </w:r>
          </w:p>
          <w:p w14:paraId="4A43A2BC" w14:textId="77777777" w:rsidR="002834E1" w:rsidRDefault="002834E1" w:rsidP="002834E1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312" w:lineRule="exact"/>
              <w:ind w:left="282" w:hanging="255"/>
              <w:rPr>
                <w:sz w:val="24"/>
              </w:rPr>
            </w:pPr>
            <w:proofErr w:type="spellStart"/>
            <w:r>
              <w:rPr>
                <w:sz w:val="24"/>
              </w:rPr>
              <w:t>內容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834E1" w14:paraId="2214CF7D" w14:textId="77777777" w:rsidTr="00502E84">
        <w:trPr>
          <w:trHeight w:val="1554"/>
        </w:trPr>
        <w:tc>
          <w:tcPr>
            <w:tcW w:w="2295" w:type="dxa"/>
          </w:tcPr>
          <w:p w14:paraId="2CD641C6" w14:textId="77777777" w:rsidR="002834E1" w:rsidRDefault="002834E1" w:rsidP="00710C13">
            <w:pPr>
              <w:pStyle w:val="TableParagraph"/>
              <w:rPr>
                <w:sz w:val="24"/>
              </w:rPr>
            </w:pPr>
          </w:p>
          <w:p w14:paraId="32A61D00" w14:textId="77777777" w:rsidR="002834E1" w:rsidRDefault="002834E1" w:rsidP="00710C13">
            <w:pPr>
              <w:pStyle w:val="TableParagraph"/>
              <w:spacing w:before="4"/>
              <w:rPr>
                <w:sz w:val="21"/>
              </w:rPr>
            </w:pPr>
          </w:p>
          <w:p w14:paraId="29B35B33" w14:textId="77777777" w:rsidR="002834E1" w:rsidRDefault="002834E1" w:rsidP="00710C13">
            <w:pPr>
              <w:pStyle w:val="TableParagraph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專利（技術）創新度</w:t>
            </w:r>
            <w:proofErr w:type="spellEnd"/>
          </w:p>
        </w:tc>
        <w:tc>
          <w:tcPr>
            <w:tcW w:w="7658" w:type="dxa"/>
            <w:gridSpan w:val="3"/>
            <w:vAlign w:val="center"/>
          </w:tcPr>
          <w:p w14:paraId="0500B1D7" w14:textId="07D53367" w:rsidR="002834E1" w:rsidRPr="00502E84" w:rsidRDefault="002834E1" w:rsidP="00502E84">
            <w:pPr>
              <w:pStyle w:val="TableParagraph"/>
              <w:spacing w:line="312" w:lineRule="exact"/>
              <w:jc w:val="both"/>
              <w:rPr>
                <w:sz w:val="24"/>
                <w:szCs w:val="24"/>
                <w:lang w:eastAsia="zh-TW"/>
              </w:rPr>
            </w:pPr>
            <w:r w:rsidRPr="00502E84">
              <w:rPr>
                <w:sz w:val="24"/>
                <w:szCs w:val="24"/>
                <w:lang w:eastAsia="zh-TW"/>
              </w:rPr>
              <w:t>□全新技術：□國內全新技術，國外已有類似技術</w:t>
            </w:r>
            <w:r w:rsidR="00502E84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502E84">
              <w:rPr>
                <w:sz w:val="24"/>
                <w:szCs w:val="24"/>
                <w:lang w:eastAsia="zh-TW"/>
              </w:rPr>
              <w:t>□世界性之全新技術</w:t>
            </w:r>
          </w:p>
          <w:p w14:paraId="06B32D1F" w14:textId="77777777" w:rsidR="002834E1" w:rsidRPr="00502E84" w:rsidRDefault="002834E1" w:rsidP="00502E84">
            <w:pPr>
              <w:pStyle w:val="TableParagraph"/>
              <w:spacing w:line="321" w:lineRule="exact"/>
              <w:ind w:left="9" w:right="6158"/>
              <w:jc w:val="both"/>
              <w:rPr>
                <w:sz w:val="24"/>
                <w:szCs w:val="24"/>
                <w:lang w:eastAsia="zh-TW"/>
              </w:rPr>
            </w:pPr>
            <w:r w:rsidRPr="00502E84">
              <w:rPr>
                <w:sz w:val="24"/>
                <w:szCs w:val="24"/>
                <w:lang w:eastAsia="zh-TW"/>
              </w:rPr>
              <w:t>□改良技術：</w:t>
            </w:r>
          </w:p>
          <w:p w14:paraId="22D6B197" w14:textId="77777777" w:rsidR="002834E1" w:rsidRPr="00502E84" w:rsidRDefault="002834E1" w:rsidP="00502E84">
            <w:pPr>
              <w:pStyle w:val="TableParagraph"/>
              <w:tabs>
                <w:tab w:val="left" w:pos="5722"/>
              </w:tabs>
              <w:ind w:left="282" w:right="1923"/>
              <w:jc w:val="both"/>
              <w:rPr>
                <w:sz w:val="24"/>
                <w:szCs w:val="24"/>
                <w:u w:val="single"/>
                <w:lang w:eastAsia="zh-TW"/>
              </w:rPr>
            </w:pPr>
            <w:r w:rsidRPr="00502E84">
              <w:rPr>
                <w:sz w:val="24"/>
                <w:szCs w:val="24"/>
                <w:lang w:eastAsia="zh-TW"/>
              </w:rPr>
              <w:t>現有技</w:t>
            </w:r>
            <w:r w:rsidRPr="00502E84">
              <w:rPr>
                <w:spacing w:val="-3"/>
                <w:sz w:val="24"/>
                <w:szCs w:val="24"/>
                <w:lang w:eastAsia="zh-TW"/>
              </w:rPr>
              <w:t>術</w:t>
            </w:r>
            <w:r w:rsidRPr="00502E84">
              <w:rPr>
                <w:sz w:val="24"/>
                <w:szCs w:val="24"/>
                <w:lang w:eastAsia="zh-TW"/>
              </w:rPr>
              <w:t>分析：</w:t>
            </w:r>
            <w:r w:rsidRPr="00502E84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                               </w:t>
            </w:r>
          </w:p>
          <w:p w14:paraId="2167B198" w14:textId="77777777" w:rsidR="002834E1" w:rsidRPr="00502E84" w:rsidRDefault="002834E1" w:rsidP="00502E84">
            <w:pPr>
              <w:pStyle w:val="TableParagraph"/>
              <w:tabs>
                <w:tab w:val="left" w:pos="5722"/>
              </w:tabs>
              <w:ind w:left="282" w:right="1923"/>
              <w:jc w:val="both"/>
              <w:rPr>
                <w:rFonts w:ascii="Times New Roman" w:eastAsia="Times New Roman"/>
                <w:sz w:val="24"/>
                <w:szCs w:val="24"/>
                <w:lang w:eastAsia="zh-TW"/>
              </w:rPr>
            </w:pPr>
            <w:r w:rsidRPr="00502E84">
              <w:rPr>
                <w:sz w:val="24"/>
                <w:szCs w:val="24"/>
                <w:lang w:eastAsia="zh-TW"/>
              </w:rPr>
              <w:t>改良技</w:t>
            </w:r>
            <w:r w:rsidRPr="00502E84">
              <w:rPr>
                <w:spacing w:val="-3"/>
                <w:sz w:val="24"/>
                <w:szCs w:val="24"/>
                <w:lang w:eastAsia="zh-TW"/>
              </w:rPr>
              <w:t>術</w:t>
            </w:r>
            <w:r w:rsidRPr="00502E84">
              <w:rPr>
                <w:sz w:val="24"/>
                <w:szCs w:val="24"/>
                <w:lang w:eastAsia="zh-TW"/>
              </w:rPr>
              <w:t>效果：</w:t>
            </w:r>
            <w:r w:rsidRPr="00502E84">
              <w:rPr>
                <w:rFonts w:ascii="Times New Roman" w:eastAsia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2834E1" w14:paraId="7A034FB0" w14:textId="77777777" w:rsidTr="004E7520">
        <w:trPr>
          <w:trHeight w:val="1240"/>
        </w:trPr>
        <w:tc>
          <w:tcPr>
            <w:tcW w:w="2295" w:type="dxa"/>
          </w:tcPr>
          <w:p w14:paraId="1368BBE4" w14:textId="77777777" w:rsidR="002834E1" w:rsidRDefault="002834E1" w:rsidP="00710C13">
            <w:pPr>
              <w:pStyle w:val="TableParagraph"/>
              <w:spacing w:before="3"/>
              <w:rPr>
                <w:sz w:val="26"/>
                <w:lang w:eastAsia="zh-TW"/>
              </w:rPr>
            </w:pPr>
          </w:p>
          <w:p w14:paraId="33FCC643" w14:textId="77777777" w:rsidR="002834E1" w:rsidRDefault="002834E1" w:rsidP="00710C13">
            <w:pPr>
              <w:pStyle w:val="TableParagraph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專利（技術）成熟度</w:t>
            </w:r>
            <w:proofErr w:type="spellEnd"/>
          </w:p>
        </w:tc>
        <w:tc>
          <w:tcPr>
            <w:tcW w:w="7658" w:type="dxa"/>
            <w:gridSpan w:val="3"/>
            <w:vAlign w:val="center"/>
          </w:tcPr>
          <w:p w14:paraId="034EC72B" w14:textId="77777777" w:rsidR="002834E1" w:rsidRDefault="002834E1" w:rsidP="004E7520">
            <w:pPr>
              <w:pStyle w:val="TableParagraph"/>
              <w:spacing w:before="28" w:line="324" w:lineRule="exact"/>
              <w:ind w:left="2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□概念形成及分析</w:t>
            </w:r>
          </w:p>
          <w:p w14:paraId="003B7366" w14:textId="77777777" w:rsidR="002834E1" w:rsidRDefault="002834E1" w:rsidP="004E7520">
            <w:pPr>
              <w:pStyle w:val="TableParagraph"/>
              <w:spacing w:line="312" w:lineRule="exact"/>
              <w:ind w:left="2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□技術研究開發（已針對現有技術，至少可界定三項改良之差異性）</w:t>
            </w:r>
          </w:p>
          <w:p w14:paraId="03C6BB12" w14:textId="77777777" w:rsidR="002834E1" w:rsidRDefault="002834E1" w:rsidP="004E7520">
            <w:pPr>
              <w:pStyle w:val="TableParagraph"/>
              <w:spacing w:line="324" w:lineRule="exact"/>
              <w:ind w:left="2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□工程</w:t>
            </w:r>
            <w:proofErr w:type="gramStart"/>
            <w:r>
              <w:rPr>
                <w:sz w:val="24"/>
                <w:lang w:eastAsia="zh-TW"/>
              </w:rPr>
              <w:t>芻</w:t>
            </w:r>
            <w:proofErr w:type="gramEnd"/>
            <w:r>
              <w:rPr>
                <w:sz w:val="24"/>
                <w:lang w:eastAsia="zh-TW"/>
              </w:rPr>
              <w:t>型（已鑑定量產及市場障礙，並進行對策分析）</w:t>
            </w:r>
          </w:p>
        </w:tc>
      </w:tr>
      <w:tr w:rsidR="002834E1" w14:paraId="559C05A1" w14:textId="77777777" w:rsidTr="00710C13">
        <w:trPr>
          <w:trHeight w:val="679"/>
        </w:trPr>
        <w:tc>
          <w:tcPr>
            <w:tcW w:w="2295" w:type="dxa"/>
          </w:tcPr>
          <w:p w14:paraId="6C14FEB1" w14:textId="77777777" w:rsidR="002834E1" w:rsidRDefault="002834E1" w:rsidP="00710C13">
            <w:pPr>
              <w:pStyle w:val="TableParagraph"/>
              <w:spacing w:before="196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國內廠商之接受度</w:t>
            </w:r>
            <w:proofErr w:type="spellEnd"/>
          </w:p>
        </w:tc>
        <w:tc>
          <w:tcPr>
            <w:tcW w:w="7658" w:type="dxa"/>
            <w:gridSpan w:val="3"/>
          </w:tcPr>
          <w:p w14:paraId="7C7BBD11" w14:textId="77777777" w:rsidR="002834E1" w:rsidRDefault="002834E1" w:rsidP="00710C13">
            <w:pPr>
              <w:pStyle w:val="TableParagraph"/>
              <w:spacing w:before="16" w:line="324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□已具備足夠能力承接，應有技術移轉之興趣</w:t>
            </w:r>
          </w:p>
          <w:p w14:paraId="32111D41" w14:textId="77777777" w:rsidR="002834E1" w:rsidRDefault="002834E1" w:rsidP="00710C13">
            <w:pPr>
              <w:pStyle w:val="TableParagraph"/>
              <w:spacing w:line="319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□有能力承接但市場尚小</w:t>
            </w:r>
          </w:p>
        </w:tc>
      </w:tr>
      <w:tr w:rsidR="002834E1" w14:paraId="4307B1C1" w14:textId="77777777" w:rsidTr="00710C13">
        <w:trPr>
          <w:trHeight w:val="1629"/>
        </w:trPr>
        <w:tc>
          <w:tcPr>
            <w:tcW w:w="2295" w:type="dxa"/>
          </w:tcPr>
          <w:p w14:paraId="5D90C21C" w14:textId="77777777" w:rsidR="002834E1" w:rsidRDefault="002834E1" w:rsidP="00710C13">
            <w:pPr>
              <w:pStyle w:val="TableParagraph"/>
              <w:rPr>
                <w:sz w:val="24"/>
                <w:lang w:eastAsia="zh-TW"/>
              </w:rPr>
            </w:pPr>
          </w:p>
          <w:p w14:paraId="15739719" w14:textId="77777777" w:rsidR="002834E1" w:rsidRDefault="002834E1" w:rsidP="00710C13">
            <w:pPr>
              <w:pStyle w:val="TableParagraph"/>
              <w:rPr>
                <w:sz w:val="24"/>
                <w:lang w:eastAsia="zh-TW"/>
              </w:rPr>
            </w:pPr>
          </w:p>
          <w:p w14:paraId="0E785547" w14:textId="77777777" w:rsidR="002834E1" w:rsidRDefault="002834E1" w:rsidP="00710C13">
            <w:pPr>
              <w:pStyle w:val="TableParagraph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專利（技術）市場性</w:t>
            </w:r>
            <w:proofErr w:type="spellEnd"/>
          </w:p>
        </w:tc>
        <w:tc>
          <w:tcPr>
            <w:tcW w:w="7658" w:type="dxa"/>
            <w:gridSpan w:val="3"/>
          </w:tcPr>
          <w:p w14:paraId="396C4B4D" w14:textId="77777777" w:rsidR="002834E1" w:rsidRDefault="002834E1" w:rsidP="002834E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6526"/>
              </w:tabs>
              <w:spacing w:before="19" w:line="327" w:lineRule="exact"/>
              <w:ind w:left="285" w:hanging="25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技術使用市場：□國內目前可承接技術廠商家數（約）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家</w:t>
            </w:r>
          </w:p>
          <w:p w14:paraId="0A919FE5" w14:textId="77777777" w:rsidR="002834E1" w:rsidRDefault="002834E1" w:rsidP="00502E84">
            <w:pPr>
              <w:pStyle w:val="TableParagraph"/>
              <w:tabs>
                <w:tab w:val="left" w:pos="6053"/>
              </w:tabs>
              <w:spacing w:line="319" w:lineRule="exact"/>
              <w:ind w:left="26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未來可利用廠商家數（約）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家</w:t>
            </w:r>
          </w:p>
          <w:p w14:paraId="0FAFBC48" w14:textId="77777777" w:rsidR="002834E1" w:rsidRDefault="002834E1" w:rsidP="00710C13">
            <w:pPr>
              <w:pStyle w:val="TableParagraph"/>
              <w:spacing w:line="320" w:lineRule="exact"/>
              <w:ind w:left="1958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國外廠商為主</w:t>
            </w:r>
            <w:proofErr w:type="spellEnd"/>
          </w:p>
          <w:p w14:paraId="63D6D073" w14:textId="77777777" w:rsidR="002834E1" w:rsidRDefault="002834E1" w:rsidP="002834E1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  <w:tab w:val="left" w:pos="5441"/>
              </w:tabs>
              <w:spacing w:before="24" w:line="208" w:lineRule="auto"/>
              <w:ind w:left="1480" w:right="1719" w:hanging="14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產品市場</w:t>
            </w:r>
            <w:proofErr w:type="gramStart"/>
            <w:r>
              <w:rPr>
                <w:sz w:val="24"/>
                <w:lang w:eastAsia="zh-TW"/>
              </w:rPr>
              <w:t>︰</w:t>
            </w:r>
            <w:proofErr w:type="gramEnd"/>
            <w:r>
              <w:rPr>
                <w:sz w:val="24"/>
                <w:lang w:eastAsia="zh-TW"/>
              </w:rPr>
              <w:t>國內市場年產值（約）NT$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萬</w:t>
            </w:r>
            <w:r>
              <w:rPr>
                <w:spacing w:val="-17"/>
                <w:sz w:val="24"/>
                <w:lang w:eastAsia="zh-TW"/>
              </w:rPr>
              <w:t>元</w:t>
            </w:r>
            <w:r>
              <w:rPr>
                <w:sz w:val="24"/>
                <w:lang w:eastAsia="zh-TW"/>
              </w:rPr>
              <w:t>國外市場年產值（約）NT$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萬</w:t>
            </w:r>
            <w:r>
              <w:rPr>
                <w:spacing w:val="-12"/>
                <w:sz w:val="24"/>
                <w:lang w:eastAsia="zh-TW"/>
              </w:rPr>
              <w:t>元</w:t>
            </w:r>
          </w:p>
        </w:tc>
      </w:tr>
      <w:tr w:rsidR="002834E1" w14:paraId="092AA720" w14:textId="77777777" w:rsidTr="004E7520">
        <w:trPr>
          <w:trHeight w:val="770"/>
        </w:trPr>
        <w:tc>
          <w:tcPr>
            <w:tcW w:w="2295" w:type="dxa"/>
            <w:vAlign w:val="center"/>
          </w:tcPr>
          <w:p w14:paraId="0B8C3E38" w14:textId="77777777" w:rsidR="002834E1" w:rsidRDefault="002834E1" w:rsidP="004E7520">
            <w:pPr>
              <w:pStyle w:val="TableParagraph"/>
              <w:ind w:left="47" w:right="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參與廠商資格</w:t>
            </w:r>
            <w:proofErr w:type="spellEnd"/>
          </w:p>
        </w:tc>
        <w:tc>
          <w:tcPr>
            <w:tcW w:w="7658" w:type="dxa"/>
            <w:gridSpan w:val="3"/>
          </w:tcPr>
          <w:p w14:paraId="1E3BA889" w14:textId="77777777" w:rsidR="002834E1" w:rsidRDefault="002834E1" w:rsidP="00164F9A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6526"/>
              </w:tabs>
              <w:ind w:left="482" w:hanging="48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產業類別：</w:t>
            </w:r>
          </w:p>
          <w:p w14:paraId="5DBB793C" w14:textId="77777777" w:rsidR="002834E1" w:rsidRDefault="002834E1" w:rsidP="00164F9A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6526"/>
              </w:tabs>
              <w:ind w:left="482" w:hanging="482"/>
              <w:rPr>
                <w:sz w:val="24"/>
              </w:rPr>
            </w:pPr>
            <w:r>
              <w:rPr>
                <w:sz w:val="24"/>
                <w:lang w:eastAsia="zh-TW"/>
              </w:rPr>
              <w:t>應具備之專門技術：</w:t>
            </w:r>
          </w:p>
          <w:p w14:paraId="7C26D2ED" w14:textId="77777777" w:rsidR="002834E1" w:rsidRDefault="002834E1" w:rsidP="00164F9A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482" w:hanging="482"/>
              <w:rPr>
                <w:sz w:val="24"/>
              </w:rPr>
            </w:pPr>
            <w:proofErr w:type="spellStart"/>
            <w:r>
              <w:rPr>
                <w:sz w:val="24"/>
              </w:rPr>
              <w:t>應有之機具設備</w:t>
            </w:r>
            <w:proofErr w:type="spellEnd"/>
            <w:r>
              <w:rPr>
                <w:sz w:val="24"/>
              </w:rPr>
              <w:t>：</w:t>
            </w:r>
          </w:p>
          <w:p w14:paraId="7876D005" w14:textId="77777777" w:rsidR="002834E1" w:rsidRDefault="002834E1" w:rsidP="00164F9A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ind w:left="482" w:hanging="48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應有之研究或技術人員人數：</w:t>
            </w:r>
          </w:p>
          <w:p w14:paraId="71BD6077" w14:textId="01174ED3" w:rsidR="002834E1" w:rsidRDefault="002834E1" w:rsidP="00164F9A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  <w:tab w:val="left" w:pos="6526"/>
              </w:tabs>
              <w:ind w:left="482" w:hanging="482"/>
              <w:rPr>
                <w:sz w:val="24"/>
              </w:rPr>
            </w:pPr>
            <w:proofErr w:type="spellStart"/>
            <w:r>
              <w:rPr>
                <w:sz w:val="24"/>
              </w:rPr>
              <w:t>其他條件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2834E1" w14:paraId="0C27D92E" w14:textId="77777777" w:rsidTr="004E7520">
        <w:trPr>
          <w:trHeight w:val="443"/>
        </w:trPr>
        <w:tc>
          <w:tcPr>
            <w:tcW w:w="2295" w:type="dxa"/>
            <w:vAlign w:val="center"/>
          </w:tcPr>
          <w:p w14:paraId="5CB254F9" w14:textId="38E31F78" w:rsidR="002834E1" w:rsidRDefault="002834E1" w:rsidP="004E7520">
            <w:pPr>
              <w:pStyle w:val="TableParagraph"/>
              <w:jc w:val="center"/>
              <w:rPr>
                <w:sz w:val="18"/>
                <w:lang w:eastAsia="zh-TW"/>
              </w:rPr>
            </w:pPr>
            <w:proofErr w:type="spellStart"/>
            <w:r>
              <w:rPr>
                <w:sz w:val="24"/>
              </w:rPr>
              <w:t>推薦廠商</w:t>
            </w:r>
            <w:proofErr w:type="spellEnd"/>
          </w:p>
        </w:tc>
        <w:tc>
          <w:tcPr>
            <w:tcW w:w="7658" w:type="dxa"/>
            <w:gridSpan w:val="3"/>
          </w:tcPr>
          <w:p w14:paraId="4072B8C9" w14:textId="77777777" w:rsidR="002834E1" w:rsidRDefault="002834E1" w:rsidP="002834E1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rPr>
                <w:sz w:val="24"/>
                <w:lang w:eastAsia="zh-TW"/>
              </w:rPr>
            </w:pPr>
          </w:p>
        </w:tc>
      </w:tr>
      <w:tr w:rsidR="002834E1" w14:paraId="1178E34B" w14:textId="77777777" w:rsidTr="002834E1">
        <w:trPr>
          <w:trHeight w:val="770"/>
        </w:trPr>
        <w:tc>
          <w:tcPr>
            <w:tcW w:w="2295" w:type="dxa"/>
            <w:vAlign w:val="center"/>
          </w:tcPr>
          <w:p w14:paraId="6735B13E" w14:textId="77777777" w:rsidR="00164F9A" w:rsidRDefault="002834E1" w:rsidP="002834E1">
            <w:pPr>
              <w:pStyle w:val="TableParagraph"/>
              <w:spacing w:before="12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專屬授權後續工作</w:t>
            </w:r>
          </w:p>
          <w:p w14:paraId="118AF668" w14:textId="5CA5FF08" w:rsidR="002834E1" w:rsidRDefault="002834E1" w:rsidP="002834E1">
            <w:pPr>
              <w:pStyle w:val="TableParagraph"/>
              <w:spacing w:before="12"/>
              <w:jc w:val="center"/>
              <w:rPr>
                <w:sz w:val="18"/>
                <w:lang w:eastAsia="zh-TW"/>
              </w:rPr>
            </w:pPr>
            <w:r>
              <w:rPr>
                <w:sz w:val="24"/>
                <w:lang w:eastAsia="zh-TW"/>
              </w:rPr>
              <w:t>預估分析</w:t>
            </w:r>
          </w:p>
        </w:tc>
        <w:tc>
          <w:tcPr>
            <w:tcW w:w="7658" w:type="dxa"/>
            <w:gridSpan w:val="3"/>
            <w:vAlign w:val="center"/>
          </w:tcPr>
          <w:p w14:paraId="1B1BB845" w14:textId="01B4F06A" w:rsidR="002834E1" w:rsidRDefault="002834E1" w:rsidP="00C37B1F">
            <w:pPr>
              <w:pStyle w:val="TableParagraph"/>
              <w:tabs>
                <w:tab w:val="left" w:pos="3645"/>
              </w:tabs>
              <w:spacing w:before="19" w:line="327" w:lineRule="exact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約</w:t>
            </w:r>
            <w:r w:rsidR="00C37B1F">
              <w:rPr>
                <w:sz w:val="24"/>
                <w:u w:val="single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年後可有產品上市或達成預期效果</w:t>
            </w:r>
          </w:p>
        </w:tc>
      </w:tr>
      <w:tr w:rsidR="002834E1" w14:paraId="2DFEAFA5" w14:textId="77777777" w:rsidTr="002834E1">
        <w:trPr>
          <w:trHeight w:val="205"/>
        </w:trPr>
        <w:tc>
          <w:tcPr>
            <w:tcW w:w="2295" w:type="dxa"/>
          </w:tcPr>
          <w:p w14:paraId="55ED84E7" w14:textId="77777777" w:rsidR="002834E1" w:rsidRDefault="002834E1" w:rsidP="002834E1">
            <w:pPr>
              <w:pStyle w:val="TableParagraph"/>
              <w:spacing w:line="327" w:lineRule="exact"/>
              <w:ind w:left="45" w:right="40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建議專屬授權</w:t>
            </w:r>
          </w:p>
          <w:p w14:paraId="54CEE78C" w14:textId="1410798C" w:rsidR="002834E1" w:rsidRDefault="002834E1" w:rsidP="002834E1">
            <w:pPr>
              <w:pStyle w:val="TableParagraph"/>
              <w:spacing w:before="12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（理由）</w:t>
            </w:r>
          </w:p>
        </w:tc>
        <w:tc>
          <w:tcPr>
            <w:tcW w:w="7658" w:type="dxa"/>
            <w:gridSpan w:val="3"/>
          </w:tcPr>
          <w:p w14:paraId="2095CDA3" w14:textId="77777777" w:rsidR="002834E1" w:rsidRDefault="002834E1" w:rsidP="002834E1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rPr>
                <w:sz w:val="24"/>
                <w:lang w:eastAsia="zh-TW"/>
              </w:rPr>
            </w:pPr>
          </w:p>
        </w:tc>
      </w:tr>
      <w:tr w:rsidR="002834E1" w14:paraId="2F46CD75" w14:textId="77777777" w:rsidTr="00826E79">
        <w:trPr>
          <w:trHeight w:val="2224"/>
        </w:trPr>
        <w:tc>
          <w:tcPr>
            <w:tcW w:w="2295" w:type="dxa"/>
            <w:vAlign w:val="center"/>
          </w:tcPr>
          <w:p w14:paraId="63734F77" w14:textId="1E176AF3" w:rsidR="002834E1" w:rsidRDefault="00C37B1F" w:rsidP="002834E1">
            <w:pPr>
              <w:pStyle w:val="TableParagraph"/>
              <w:spacing w:before="12"/>
              <w:jc w:val="center"/>
              <w:rPr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收益收取方式建議</w:t>
            </w:r>
            <w:proofErr w:type="spellEnd"/>
          </w:p>
        </w:tc>
        <w:tc>
          <w:tcPr>
            <w:tcW w:w="7658" w:type="dxa"/>
            <w:gridSpan w:val="3"/>
          </w:tcPr>
          <w:p w14:paraId="6249BF7C" w14:textId="77777777" w:rsidR="00C37B1F" w:rsidRDefault="00C37B1F" w:rsidP="00C37B1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5765"/>
              </w:tabs>
              <w:spacing w:before="40" w:line="324" w:lineRule="exact"/>
              <w:ind w:hanging="25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簽約金 （或稱授權金、技術使用費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rFonts w:hint="eastAsia"/>
                <w:spacing w:val="-120"/>
                <w:sz w:val="24"/>
                <w:lang w:eastAsia="zh-TW"/>
              </w:rPr>
              <w:t xml:space="preserve">  </w:t>
            </w:r>
            <w:r>
              <w:rPr>
                <w:rFonts w:hint="eastAsia"/>
                <w:sz w:val="24"/>
                <w:lang w:eastAsia="zh-TW"/>
              </w:rPr>
              <w:t xml:space="preserve">  ： 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NT</w:t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TW"/>
              </w:rPr>
              <w:t>$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元</w:t>
            </w:r>
          </w:p>
          <w:p w14:paraId="4243ED76" w14:textId="5AAFBA2E" w:rsidR="00C37B1F" w:rsidRDefault="00C37B1F" w:rsidP="00C37B1F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pos="4658"/>
              </w:tabs>
              <w:spacing w:line="312" w:lineRule="exact"/>
              <w:ind w:hanging="258"/>
              <w:rPr>
                <w:rFonts w:ascii="Times New Roman" w:eastAsia="Times New Roman" w:hAnsi="Times New Roman"/>
                <w:sz w:val="18"/>
                <w:lang w:eastAsia="zh-TW"/>
              </w:rPr>
            </w:pPr>
            <w:r>
              <w:rPr>
                <w:sz w:val="24"/>
                <w:lang w:eastAsia="zh-TW"/>
              </w:rPr>
              <w:t>衍生利益</w:t>
            </w:r>
            <w:r>
              <w:rPr>
                <w:spacing w:val="-22"/>
                <w:sz w:val="24"/>
                <w:lang w:eastAsia="zh-TW"/>
              </w:rPr>
              <w:t>金</w:t>
            </w:r>
            <w:r>
              <w:rPr>
                <w:sz w:val="24"/>
                <w:lang w:eastAsia="zh-TW"/>
              </w:rPr>
              <w:t>（或稱權利金</w:t>
            </w:r>
            <w:r>
              <w:rPr>
                <w:spacing w:val="-22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百分</w:t>
            </w:r>
            <w:r>
              <w:rPr>
                <w:spacing w:val="-12"/>
                <w:sz w:val="24"/>
                <w:lang w:eastAsia="zh-TW"/>
              </w:rPr>
              <w:t>比</w:t>
            </w:r>
            <w:r>
              <w:rPr>
                <w:spacing w:val="-11"/>
                <w:sz w:val="24"/>
                <w:lang w:eastAsia="zh-TW"/>
              </w:rPr>
              <w:t>：</w:t>
            </w:r>
            <w:r>
              <w:rPr>
                <w:spacing w:val="-11"/>
                <w:sz w:val="24"/>
                <w:u w:val="single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%</w:t>
            </w:r>
            <w:r>
              <w:rPr>
                <w:sz w:val="18"/>
                <w:lang w:eastAsia="zh-TW"/>
              </w:rPr>
              <w:t>（以產品銷售額計算，約</w:t>
            </w:r>
            <w:r>
              <w:rPr>
                <w:rFonts w:ascii="Times New Roman" w:eastAsia="Times New Roman" w:hAnsi="Times New Roman"/>
                <w:sz w:val="18"/>
                <w:lang w:eastAsia="zh-TW"/>
              </w:rPr>
              <w:t>2~10%</w:t>
            </w:r>
            <w:r w:rsidR="00502E84">
              <w:rPr>
                <w:sz w:val="18"/>
                <w:lang w:eastAsia="zh-TW"/>
              </w:rPr>
              <w:t>）</w:t>
            </w:r>
          </w:p>
          <w:p w14:paraId="42F9938B" w14:textId="77777777" w:rsidR="00C37B1F" w:rsidRDefault="00C37B1F" w:rsidP="00C37B1F">
            <w:pPr>
              <w:pStyle w:val="TableParagraph"/>
              <w:spacing w:line="312" w:lineRule="exact"/>
              <w:ind w:leftChars="200" w:left="4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□二階段收取：簽約時收簽約金，產品上市後收衍生利益金</w:t>
            </w:r>
          </w:p>
          <w:p w14:paraId="309865FB" w14:textId="77777777" w:rsidR="00C37B1F" w:rsidRDefault="00C37B1F" w:rsidP="00C37B1F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ind w:leftChars="200" w:left="480"/>
              <w:rPr>
                <w:spacing w:val="-18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□一次收取：簽約金與衍生利益金於簽約時一次收</w:t>
            </w:r>
            <w:r>
              <w:rPr>
                <w:spacing w:val="-18"/>
                <w:sz w:val="24"/>
                <w:lang w:eastAsia="zh-TW"/>
              </w:rPr>
              <w:t>取</w:t>
            </w:r>
          </w:p>
          <w:p w14:paraId="59BC7E51" w14:textId="7F426137" w:rsidR="002834E1" w:rsidRDefault="00C37B1F" w:rsidP="00C37B1F">
            <w:pPr>
              <w:pStyle w:val="TableParagraph"/>
              <w:tabs>
                <w:tab w:val="left" w:pos="286"/>
                <w:tab w:val="left" w:pos="6045"/>
              </w:tabs>
              <w:spacing w:before="19" w:line="327" w:lineRule="exact"/>
              <w:ind w:leftChars="200" w:left="4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理由：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</w:tc>
      </w:tr>
      <w:tr w:rsidR="00C37B1F" w14:paraId="0BD03650" w14:textId="77777777" w:rsidTr="00C37B1F">
        <w:trPr>
          <w:trHeight w:val="454"/>
        </w:trPr>
        <w:tc>
          <w:tcPr>
            <w:tcW w:w="3317" w:type="dxa"/>
            <w:gridSpan w:val="2"/>
            <w:vAlign w:val="center"/>
          </w:tcPr>
          <w:p w14:paraId="6CB2C781" w14:textId="44FEA7D9" w:rsidR="00C37B1F" w:rsidRDefault="00C37B1F" w:rsidP="00C37B1F">
            <w:pPr>
              <w:pStyle w:val="TableParagraph"/>
              <w:spacing w:before="12"/>
              <w:jc w:val="center"/>
              <w:rPr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創作人</w:t>
            </w:r>
            <w:proofErr w:type="spellEnd"/>
          </w:p>
        </w:tc>
        <w:tc>
          <w:tcPr>
            <w:tcW w:w="3318" w:type="dxa"/>
            <w:vAlign w:val="center"/>
          </w:tcPr>
          <w:p w14:paraId="20911DE3" w14:textId="787A06D2" w:rsidR="00C37B1F" w:rsidRDefault="00C37B1F" w:rsidP="00C37B1F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jc w:val="center"/>
              <w:rPr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單位主管</w:t>
            </w:r>
            <w:proofErr w:type="spellEnd"/>
          </w:p>
        </w:tc>
        <w:tc>
          <w:tcPr>
            <w:tcW w:w="3318" w:type="dxa"/>
            <w:vAlign w:val="center"/>
          </w:tcPr>
          <w:p w14:paraId="219C7F66" w14:textId="7C64A211" w:rsidR="00C37B1F" w:rsidRDefault="00C37B1F" w:rsidP="00C37B1F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jc w:val="center"/>
              <w:rPr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院長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z w:val="24"/>
              </w:rPr>
              <w:t>中心主任</w:t>
            </w:r>
            <w:proofErr w:type="spellEnd"/>
          </w:p>
        </w:tc>
      </w:tr>
      <w:tr w:rsidR="00C37B1F" w14:paraId="7164126A" w14:textId="77777777" w:rsidTr="00C37B1F">
        <w:trPr>
          <w:trHeight w:val="1389"/>
        </w:trPr>
        <w:tc>
          <w:tcPr>
            <w:tcW w:w="3317" w:type="dxa"/>
            <w:gridSpan w:val="2"/>
            <w:vAlign w:val="center"/>
          </w:tcPr>
          <w:p w14:paraId="32C0CC2E" w14:textId="77777777" w:rsidR="00C37B1F" w:rsidRDefault="00C37B1F" w:rsidP="00C37B1F">
            <w:pPr>
              <w:pStyle w:val="TableParagraph"/>
              <w:spacing w:before="12"/>
              <w:jc w:val="center"/>
              <w:rPr>
                <w:sz w:val="24"/>
                <w:lang w:eastAsia="zh-TW"/>
              </w:rPr>
            </w:pPr>
          </w:p>
        </w:tc>
        <w:tc>
          <w:tcPr>
            <w:tcW w:w="3318" w:type="dxa"/>
          </w:tcPr>
          <w:p w14:paraId="2965CA38" w14:textId="77777777" w:rsidR="00C37B1F" w:rsidRDefault="00C37B1F" w:rsidP="00C37B1F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rPr>
                <w:sz w:val="24"/>
                <w:lang w:eastAsia="zh-TW"/>
              </w:rPr>
            </w:pPr>
          </w:p>
        </w:tc>
        <w:tc>
          <w:tcPr>
            <w:tcW w:w="3318" w:type="dxa"/>
          </w:tcPr>
          <w:p w14:paraId="410B8116" w14:textId="77777777" w:rsidR="00C37B1F" w:rsidRDefault="00C37B1F" w:rsidP="00C37B1F">
            <w:pPr>
              <w:pStyle w:val="TableParagraph"/>
              <w:tabs>
                <w:tab w:val="left" w:pos="286"/>
                <w:tab w:val="left" w:pos="6526"/>
              </w:tabs>
              <w:spacing w:before="19" w:line="327" w:lineRule="exact"/>
              <w:rPr>
                <w:sz w:val="24"/>
                <w:lang w:eastAsia="zh-TW"/>
              </w:rPr>
            </w:pPr>
          </w:p>
        </w:tc>
      </w:tr>
      <w:bookmarkEnd w:id="1"/>
    </w:tbl>
    <w:p w14:paraId="5297F2E9" w14:textId="77777777" w:rsidR="002834E1" w:rsidRDefault="002834E1" w:rsidP="00502E84">
      <w:pPr>
        <w:pStyle w:val="a7"/>
        <w:ind w:left="0"/>
        <w:rPr>
          <w:sz w:val="20"/>
        </w:rPr>
      </w:pPr>
    </w:p>
    <w:sectPr w:rsidR="002834E1" w:rsidSect="00502E84">
      <w:footerReference w:type="default" r:id="rId7"/>
      <w:pgSz w:w="11906" w:h="16838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2BEF" w14:textId="77777777" w:rsidR="009454FA" w:rsidRDefault="009454FA" w:rsidP="00894E08">
      <w:r>
        <w:separator/>
      </w:r>
    </w:p>
  </w:endnote>
  <w:endnote w:type="continuationSeparator" w:id="0">
    <w:p w14:paraId="501E469A" w14:textId="77777777" w:rsidR="009454FA" w:rsidRDefault="009454FA" w:rsidP="0089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004475"/>
      <w:docPartObj>
        <w:docPartGallery w:val="Page Numbers (Bottom of Page)"/>
        <w:docPartUnique/>
      </w:docPartObj>
    </w:sdtPr>
    <w:sdtEndPr/>
    <w:sdtContent>
      <w:p w14:paraId="55627937" w14:textId="7BFB196B" w:rsidR="007C4BB1" w:rsidRDefault="007C4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9A" w:rsidRPr="00164F9A">
          <w:rPr>
            <w:noProof/>
            <w:lang w:val="zh-TW"/>
          </w:rPr>
          <w:t>2</w:t>
        </w:r>
        <w:r>
          <w:fldChar w:fldCharType="end"/>
        </w:r>
      </w:p>
    </w:sdtContent>
  </w:sdt>
  <w:p w14:paraId="6495E762" w14:textId="77777777" w:rsidR="007C4BB1" w:rsidRDefault="007C4B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855F" w14:textId="77777777" w:rsidR="009454FA" w:rsidRDefault="009454FA" w:rsidP="00894E08">
      <w:r>
        <w:separator/>
      </w:r>
    </w:p>
  </w:footnote>
  <w:footnote w:type="continuationSeparator" w:id="0">
    <w:p w14:paraId="1F7DA7C8" w14:textId="77777777" w:rsidR="009454FA" w:rsidRDefault="009454FA" w:rsidP="0089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8EC"/>
    <w:multiLevelType w:val="hybridMultilevel"/>
    <w:tmpl w:val="AB64BF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331626"/>
    <w:multiLevelType w:val="hybridMultilevel"/>
    <w:tmpl w:val="A01CC566"/>
    <w:lvl w:ilvl="0" w:tplc="6F048F38">
      <w:start w:val="1"/>
      <w:numFmt w:val="taiwaneseCountingThousand"/>
      <w:pStyle w:val="Table0"/>
      <w:lvlText w:val="表%1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" w15:restartNumberingAfterBreak="0">
    <w:nsid w:val="0C83412B"/>
    <w:multiLevelType w:val="hybridMultilevel"/>
    <w:tmpl w:val="877055B4"/>
    <w:lvl w:ilvl="0" w:tplc="2AD48BAA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00290E0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74B81338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B1361852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58A6388A">
      <w:numFmt w:val="bullet"/>
      <w:lvlText w:val="•"/>
      <w:lvlJc w:val="left"/>
      <w:pPr>
        <w:ind w:left="3227" w:hanging="257"/>
      </w:pPr>
      <w:rPr>
        <w:rFonts w:hint="default"/>
        <w:lang w:val="zh-TW" w:eastAsia="zh-TW" w:bidi="zh-TW"/>
      </w:rPr>
    </w:lvl>
    <w:lvl w:ilvl="5" w:tplc="714AC396">
      <w:numFmt w:val="bullet"/>
      <w:lvlText w:val="•"/>
      <w:lvlJc w:val="left"/>
      <w:pPr>
        <w:ind w:left="3964" w:hanging="257"/>
      </w:pPr>
      <w:rPr>
        <w:rFonts w:hint="default"/>
        <w:lang w:val="zh-TW" w:eastAsia="zh-TW" w:bidi="zh-TW"/>
      </w:rPr>
    </w:lvl>
    <w:lvl w:ilvl="6" w:tplc="CAF4678E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4BE4F686">
      <w:numFmt w:val="bullet"/>
      <w:lvlText w:val="•"/>
      <w:lvlJc w:val="left"/>
      <w:pPr>
        <w:ind w:left="5437" w:hanging="257"/>
      </w:pPr>
      <w:rPr>
        <w:rFonts w:hint="default"/>
        <w:lang w:val="zh-TW" w:eastAsia="zh-TW" w:bidi="zh-TW"/>
      </w:rPr>
    </w:lvl>
    <w:lvl w:ilvl="8" w:tplc="10725CA0">
      <w:numFmt w:val="bullet"/>
      <w:lvlText w:val="•"/>
      <w:lvlJc w:val="left"/>
      <w:pPr>
        <w:ind w:left="6174" w:hanging="257"/>
      </w:pPr>
      <w:rPr>
        <w:rFonts w:hint="default"/>
        <w:lang w:val="zh-TW" w:eastAsia="zh-TW" w:bidi="zh-TW"/>
      </w:rPr>
    </w:lvl>
  </w:abstractNum>
  <w:abstractNum w:abstractNumId="3" w15:restartNumberingAfterBreak="0">
    <w:nsid w:val="0F0B55CD"/>
    <w:multiLevelType w:val="hybridMultilevel"/>
    <w:tmpl w:val="9EA4A904"/>
    <w:lvl w:ilvl="0" w:tplc="68C02428">
      <w:numFmt w:val="bullet"/>
      <w:lvlText w:val=""/>
      <w:lvlJc w:val="left"/>
      <w:pPr>
        <w:ind w:left="1481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9142F7C6">
      <w:numFmt w:val="bullet"/>
      <w:lvlText w:val="•"/>
      <w:lvlJc w:val="left"/>
      <w:pPr>
        <w:ind w:left="2096" w:hanging="257"/>
      </w:pPr>
      <w:rPr>
        <w:rFonts w:hint="default"/>
        <w:lang w:val="zh-TW" w:eastAsia="zh-TW" w:bidi="zh-TW"/>
      </w:rPr>
    </w:lvl>
    <w:lvl w:ilvl="2" w:tplc="FFFCE9F8">
      <w:numFmt w:val="bullet"/>
      <w:lvlText w:val="•"/>
      <w:lvlJc w:val="left"/>
      <w:pPr>
        <w:ind w:left="2713" w:hanging="257"/>
      </w:pPr>
      <w:rPr>
        <w:rFonts w:hint="default"/>
        <w:lang w:val="zh-TW" w:eastAsia="zh-TW" w:bidi="zh-TW"/>
      </w:rPr>
    </w:lvl>
    <w:lvl w:ilvl="3" w:tplc="8EA6ED42">
      <w:numFmt w:val="bullet"/>
      <w:lvlText w:val="•"/>
      <w:lvlJc w:val="left"/>
      <w:pPr>
        <w:ind w:left="3330" w:hanging="257"/>
      </w:pPr>
      <w:rPr>
        <w:rFonts w:hint="default"/>
        <w:lang w:val="zh-TW" w:eastAsia="zh-TW" w:bidi="zh-TW"/>
      </w:rPr>
    </w:lvl>
    <w:lvl w:ilvl="4" w:tplc="7F3A5030">
      <w:numFmt w:val="bullet"/>
      <w:lvlText w:val="•"/>
      <w:lvlJc w:val="left"/>
      <w:pPr>
        <w:ind w:left="3947" w:hanging="257"/>
      </w:pPr>
      <w:rPr>
        <w:rFonts w:hint="default"/>
        <w:lang w:val="zh-TW" w:eastAsia="zh-TW" w:bidi="zh-TW"/>
      </w:rPr>
    </w:lvl>
    <w:lvl w:ilvl="5" w:tplc="BB94D636">
      <w:numFmt w:val="bullet"/>
      <w:lvlText w:val="•"/>
      <w:lvlJc w:val="left"/>
      <w:pPr>
        <w:ind w:left="4564" w:hanging="257"/>
      </w:pPr>
      <w:rPr>
        <w:rFonts w:hint="default"/>
        <w:lang w:val="zh-TW" w:eastAsia="zh-TW" w:bidi="zh-TW"/>
      </w:rPr>
    </w:lvl>
    <w:lvl w:ilvl="6" w:tplc="85B04202">
      <w:numFmt w:val="bullet"/>
      <w:lvlText w:val="•"/>
      <w:lvlJc w:val="left"/>
      <w:pPr>
        <w:ind w:left="5180" w:hanging="257"/>
      </w:pPr>
      <w:rPr>
        <w:rFonts w:hint="default"/>
        <w:lang w:val="zh-TW" w:eastAsia="zh-TW" w:bidi="zh-TW"/>
      </w:rPr>
    </w:lvl>
    <w:lvl w:ilvl="7" w:tplc="B2B8DF30">
      <w:numFmt w:val="bullet"/>
      <w:lvlText w:val="•"/>
      <w:lvlJc w:val="left"/>
      <w:pPr>
        <w:ind w:left="5797" w:hanging="257"/>
      </w:pPr>
      <w:rPr>
        <w:rFonts w:hint="default"/>
        <w:lang w:val="zh-TW" w:eastAsia="zh-TW" w:bidi="zh-TW"/>
      </w:rPr>
    </w:lvl>
    <w:lvl w:ilvl="8" w:tplc="D4F2086A">
      <w:numFmt w:val="bullet"/>
      <w:lvlText w:val="•"/>
      <w:lvlJc w:val="left"/>
      <w:pPr>
        <w:ind w:left="6414" w:hanging="257"/>
      </w:pPr>
      <w:rPr>
        <w:rFonts w:hint="default"/>
        <w:lang w:val="zh-TW" w:eastAsia="zh-TW" w:bidi="zh-TW"/>
      </w:rPr>
    </w:lvl>
  </w:abstractNum>
  <w:abstractNum w:abstractNumId="4" w15:restartNumberingAfterBreak="0">
    <w:nsid w:val="33197F73"/>
    <w:multiLevelType w:val="hybridMultilevel"/>
    <w:tmpl w:val="7118324A"/>
    <w:lvl w:ilvl="0" w:tplc="C14E8014">
      <w:start w:val="1"/>
      <w:numFmt w:val="decimal"/>
      <w:pStyle w:val="TT5-1"/>
      <w:lvlText w:val="%1."/>
      <w:lvlJc w:val="left"/>
      <w:pPr>
        <w:ind w:left="837" w:hanging="480"/>
      </w:pPr>
      <w:rPr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5" w15:restartNumberingAfterBreak="0">
    <w:nsid w:val="5D6F44AD"/>
    <w:multiLevelType w:val="hybridMultilevel"/>
    <w:tmpl w:val="E95E5D50"/>
    <w:lvl w:ilvl="0" w:tplc="5D0E3BF6">
      <w:numFmt w:val="bullet"/>
      <w:lvlText w:val=""/>
      <w:lvlJc w:val="left"/>
      <w:pPr>
        <w:ind w:left="285" w:hanging="272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9E8D3D6">
      <w:numFmt w:val="bullet"/>
      <w:lvlText w:val="•"/>
      <w:lvlJc w:val="left"/>
      <w:pPr>
        <w:ind w:left="1016" w:hanging="272"/>
      </w:pPr>
      <w:rPr>
        <w:rFonts w:hint="default"/>
        <w:lang w:val="zh-TW" w:eastAsia="zh-TW" w:bidi="zh-TW"/>
      </w:rPr>
    </w:lvl>
    <w:lvl w:ilvl="2" w:tplc="5BAEC020">
      <w:numFmt w:val="bullet"/>
      <w:lvlText w:val="•"/>
      <w:lvlJc w:val="left"/>
      <w:pPr>
        <w:ind w:left="1753" w:hanging="272"/>
      </w:pPr>
      <w:rPr>
        <w:rFonts w:hint="default"/>
        <w:lang w:val="zh-TW" w:eastAsia="zh-TW" w:bidi="zh-TW"/>
      </w:rPr>
    </w:lvl>
    <w:lvl w:ilvl="3" w:tplc="2FF2C536">
      <w:numFmt w:val="bullet"/>
      <w:lvlText w:val="•"/>
      <w:lvlJc w:val="left"/>
      <w:pPr>
        <w:ind w:left="2490" w:hanging="272"/>
      </w:pPr>
      <w:rPr>
        <w:rFonts w:hint="default"/>
        <w:lang w:val="zh-TW" w:eastAsia="zh-TW" w:bidi="zh-TW"/>
      </w:rPr>
    </w:lvl>
    <w:lvl w:ilvl="4" w:tplc="657CBF08">
      <w:numFmt w:val="bullet"/>
      <w:lvlText w:val="•"/>
      <w:lvlJc w:val="left"/>
      <w:pPr>
        <w:ind w:left="3226" w:hanging="272"/>
      </w:pPr>
      <w:rPr>
        <w:rFonts w:hint="default"/>
        <w:lang w:val="zh-TW" w:eastAsia="zh-TW" w:bidi="zh-TW"/>
      </w:rPr>
    </w:lvl>
    <w:lvl w:ilvl="5" w:tplc="273A33EC">
      <w:numFmt w:val="bullet"/>
      <w:lvlText w:val="•"/>
      <w:lvlJc w:val="left"/>
      <w:pPr>
        <w:ind w:left="3963" w:hanging="272"/>
      </w:pPr>
      <w:rPr>
        <w:rFonts w:hint="default"/>
        <w:lang w:val="zh-TW" w:eastAsia="zh-TW" w:bidi="zh-TW"/>
      </w:rPr>
    </w:lvl>
    <w:lvl w:ilvl="6" w:tplc="382A01E4">
      <w:numFmt w:val="bullet"/>
      <w:lvlText w:val="•"/>
      <w:lvlJc w:val="left"/>
      <w:pPr>
        <w:ind w:left="4700" w:hanging="272"/>
      </w:pPr>
      <w:rPr>
        <w:rFonts w:hint="default"/>
        <w:lang w:val="zh-TW" w:eastAsia="zh-TW" w:bidi="zh-TW"/>
      </w:rPr>
    </w:lvl>
    <w:lvl w:ilvl="7" w:tplc="D610B85C">
      <w:numFmt w:val="bullet"/>
      <w:lvlText w:val="•"/>
      <w:lvlJc w:val="left"/>
      <w:pPr>
        <w:ind w:left="5436" w:hanging="272"/>
      </w:pPr>
      <w:rPr>
        <w:rFonts w:hint="default"/>
        <w:lang w:val="zh-TW" w:eastAsia="zh-TW" w:bidi="zh-TW"/>
      </w:rPr>
    </w:lvl>
    <w:lvl w:ilvl="8" w:tplc="553C4694">
      <w:numFmt w:val="bullet"/>
      <w:lvlText w:val="•"/>
      <w:lvlJc w:val="left"/>
      <w:pPr>
        <w:ind w:left="6173" w:hanging="272"/>
      </w:pPr>
      <w:rPr>
        <w:rFonts w:hint="default"/>
        <w:lang w:val="zh-TW" w:eastAsia="zh-TW" w:bidi="zh-TW"/>
      </w:rPr>
    </w:lvl>
  </w:abstractNum>
  <w:abstractNum w:abstractNumId="6" w15:restartNumberingAfterBreak="0">
    <w:nsid w:val="69AF1D9F"/>
    <w:multiLevelType w:val="hybridMultilevel"/>
    <w:tmpl w:val="30FA70FC"/>
    <w:lvl w:ilvl="0" w:tplc="14BE05DA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E210421C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A3604338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2EEEA5BC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9B628050">
      <w:numFmt w:val="bullet"/>
      <w:lvlText w:val="•"/>
      <w:lvlJc w:val="left"/>
      <w:pPr>
        <w:ind w:left="3226" w:hanging="257"/>
      </w:pPr>
      <w:rPr>
        <w:rFonts w:hint="default"/>
        <w:lang w:val="zh-TW" w:eastAsia="zh-TW" w:bidi="zh-TW"/>
      </w:rPr>
    </w:lvl>
    <w:lvl w:ilvl="5" w:tplc="E08260BC">
      <w:numFmt w:val="bullet"/>
      <w:lvlText w:val="•"/>
      <w:lvlJc w:val="left"/>
      <w:pPr>
        <w:ind w:left="3963" w:hanging="257"/>
      </w:pPr>
      <w:rPr>
        <w:rFonts w:hint="default"/>
        <w:lang w:val="zh-TW" w:eastAsia="zh-TW" w:bidi="zh-TW"/>
      </w:rPr>
    </w:lvl>
    <w:lvl w:ilvl="6" w:tplc="876A9074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45F67600">
      <w:numFmt w:val="bullet"/>
      <w:lvlText w:val="•"/>
      <w:lvlJc w:val="left"/>
      <w:pPr>
        <w:ind w:left="5436" w:hanging="257"/>
      </w:pPr>
      <w:rPr>
        <w:rFonts w:hint="default"/>
        <w:lang w:val="zh-TW" w:eastAsia="zh-TW" w:bidi="zh-TW"/>
      </w:rPr>
    </w:lvl>
    <w:lvl w:ilvl="8" w:tplc="5FF6F9BE">
      <w:numFmt w:val="bullet"/>
      <w:lvlText w:val="•"/>
      <w:lvlJc w:val="left"/>
      <w:pPr>
        <w:ind w:left="6173" w:hanging="257"/>
      </w:pPr>
      <w:rPr>
        <w:rFonts w:hint="default"/>
        <w:lang w:val="zh-TW" w:eastAsia="zh-TW" w:bidi="zh-TW"/>
      </w:rPr>
    </w:lvl>
  </w:abstractNum>
  <w:abstractNum w:abstractNumId="7" w15:restartNumberingAfterBreak="0">
    <w:nsid w:val="76130680"/>
    <w:multiLevelType w:val="hybridMultilevel"/>
    <w:tmpl w:val="37564624"/>
    <w:lvl w:ilvl="0" w:tplc="64768118">
      <w:numFmt w:val="bullet"/>
      <w:lvlText w:val=""/>
      <w:lvlJc w:val="left"/>
      <w:pPr>
        <w:ind w:left="285" w:hanging="25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1BE8E284">
      <w:numFmt w:val="bullet"/>
      <w:lvlText w:val="•"/>
      <w:lvlJc w:val="left"/>
      <w:pPr>
        <w:ind w:left="1016" w:hanging="257"/>
      </w:pPr>
      <w:rPr>
        <w:rFonts w:hint="default"/>
        <w:lang w:val="zh-TW" w:eastAsia="zh-TW" w:bidi="zh-TW"/>
      </w:rPr>
    </w:lvl>
    <w:lvl w:ilvl="2" w:tplc="605E6C3E">
      <w:numFmt w:val="bullet"/>
      <w:lvlText w:val="•"/>
      <w:lvlJc w:val="left"/>
      <w:pPr>
        <w:ind w:left="1753" w:hanging="257"/>
      </w:pPr>
      <w:rPr>
        <w:rFonts w:hint="default"/>
        <w:lang w:val="zh-TW" w:eastAsia="zh-TW" w:bidi="zh-TW"/>
      </w:rPr>
    </w:lvl>
    <w:lvl w:ilvl="3" w:tplc="FEAA68E6">
      <w:numFmt w:val="bullet"/>
      <w:lvlText w:val="•"/>
      <w:lvlJc w:val="left"/>
      <w:pPr>
        <w:ind w:left="2490" w:hanging="257"/>
      </w:pPr>
      <w:rPr>
        <w:rFonts w:hint="default"/>
        <w:lang w:val="zh-TW" w:eastAsia="zh-TW" w:bidi="zh-TW"/>
      </w:rPr>
    </w:lvl>
    <w:lvl w:ilvl="4" w:tplc="B3E88264">
      <w:numFmt w:val="bullet"/>
      <w:lvlText w:val="•"/>
      <w:lvlJc w:val="left"/>
      <w:pPr>
        <w:ind w:left="3227" w:hanging="257"/>
      </w:pPr>
      <w:rPr>
        <w:rFonts w:hint="default"/>
        <w:lang w:val="zh-TW" w:eastAsia="zh-TW" w:bidi="zh-TW"/>
      </w:rPr>
    </w:lvl>
    <w:lvl w:ilvl="5" w:tplc="CACA2A8C">
      <w:numFmt w:val="bullet"/>
      <w:lvlText w:val="•"/>
      <w:lvlJc w:val="left"/>
      <w:pPr>
        <w:ind w:left="3964" w:hanging="257"/>
      </w:pPr>
      <w:rPr>
        <w:rFonts w:hint="default"/>
        <w:lang w:val="zh-TW" w:eastAsia="zh-TW" w:bidi="zh-TW"/>
      </w:rPr>
    </w:lvl>
    <w:lvl w:ilvl="6" w:tplc="8A92AB5C">
      <w:numFmt w:val="bullet"/>
      <w:lvlText w:val="•"/>
      <w:lvlJc w:val="left"/>
      <w:pPr>
        <w:ind w:left="4700" w:hanging="257"/>
      </w:pPr>
      <w:rPr>
        <w:rFonts w:hint="default"/>
        <w:lang w:val="zh-TW" w:eastAsia="zh-TW" w:bidi="zh-TW"/>
      </w:rPr>
    </w:lvl>
    <w:lvl w:ilvl="7" w:tplc="5EA07C24">
      <w:numFmt w:val="bullet"/>
      <w:lvlText w:val="•"/>
      <w:lvlJc w:val="left"/>
      <w:pPr>
        <w:ind w:left="5437" w:hanging="257"/>
      </w:pPr>
      <w:rPr>
        <w:rFonts w:hint="default"/>
        <w:lang w:val="zh-TW" w:eastAsia="zh-TW" w:bidi="zh-TW"/>
      </w:rPr>
    </w:lvl>
    <w:lvl w:ilvl="8" w:tplc="17D2522A">
      <w:numFmt w:val="bullet"/>
      <w:lvlText w:val="•"/>
      <w:lvlJc w:val="left"/>
      <w:pPr>
        <w:ind w:left="6174" w:hanging="257"/>
      </w:pPr>
      <w:rPr>
        <w:rFonts w:hint="default"/>
        <w:lang w:val="zh-TW" w:eastAsia="zh-TW" w:bidi="zh-TW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  <w:lvlOverride w:ilvl="0">
      <w:lvl w:ilvl="0" w:tplc="6F048F38">
        <w:start w:val="1"/>
        <w:numFmt w:val="taiwaneseCountingThousand"/>
        <w:pStyle w:val="Table0"/>
        <w:lvlText w:val="表%1"/>
        <w:lvlJc w:val="left"/>
        <w:pPr>
          <w:ind w:left="482" w:firstLine="227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B2"/>
    <w:rsid w:val="00164F9A"/>
    <w:rsid w:val="001C2A11"/>
    <w:rsid w:val="002834E1"/>
    <w:rsid w:val="004B3EB0"/>
    <w:rsid w:val="004E7520"/>
    <w:rsid w:val="00502E84"/>
    <w:rsid w:val="005E1A92"/>
    <w:rsid w:val="007C4BB1"/>
    <w:rsid w:val="00826E79"/>
    <w:rsid w:val="00894E08"/>
    <w:rsid w:val="00907CA3"/>
    <w:rsid w:val="009454FA"/>
    <w:rsid w:val="0096346A"/>
    <w:rsid w:val="00A33EB2"/>
    <w:rsid w:val="00C37B1F"/>
    <w:rsid w:val="00E46081"/>
    <w:rsid w:val="00ED0E67"/>
    <w:rsid w:val="00E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B7A0"/>
  <w15:chartTrackingRefBased/>
  <w15:docId w15:val="{3C83EA85-2B31-4A0A-A820-50FF7012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08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08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E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E08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E0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94E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34E1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7">
    <w:name w:val="Body Text"/>
    <w:basedOn w:val="a"/>
    <w:link w:val="a8"/>
    <w:uiPriority w:val="1"/>
    <w:qFormat/>
    <w:rsid w:val="002834E1"/>
    <w:pPr>
      <w:autoSpaceDE w:val="0"/>
      <w:autoSpaceDN w:val="0"/>
      <w:spacing w:before="1"/>
      <w:ind w:left="541"/>
    </w:pPr>
    <w:rPr>
      <w:rFonts w:ascii="標楷體" w:eastAsia="標楷體" w:hAnsi="標楷體" w:cs="標楷體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2834E1"/>
    <w:rPr>
      <w:lang w:val="zh-TW" w:bidi="zh-TW"/>
    </w:rPr>
  </w:style>
  <w:style w:type="paragraph" w:customStyle="1" w:styleId="Table0">
    <w:name w:val="Table0"/>
    <w:basedOn w:val="a9"/>
    <w:link w:val="Table00"/>
    <w:autoRedefine/>
    <w:qFormat/>
    <w:rsid w:val="002834E1"/>
    <w:pPr>
      <w:numPr>
        <w:numId w:val="6"/>
      </w:numPr>
      <w:snapToGrid w:val="0"/>
      <w:spacing w:beforeLines="30" w:afterLines="50"/>
      <w:ind w:leftChars="0" w:left="0"/>
      <w:jc w:val="center"/>
    </w:pPr>
    <w:rPr>
      <w:rFonts w:ascii="Times New Roman" w:eastAsia="標楷體" w:hAnsi="Times New Roman" w:cs="Times New Roman"/>
      <w:szCs w:val="28"/>
    </w:rPr>
  </w:style>
  <w:style w:type="character" w:customStyle="1" w:styleId="Table00">
    <w:name w:val="Table0 字元"/>
    <w:basedOn w:val="a0"/>
    <w:link w:val="Table0"/>
    <w:rsid w:val="002834E1"/>
    <w:rPr>
      <w:rFonts w:ascii="Times New Roman" w:hAnsi="Times New Roman" w:cs="Times New Roman"/>
      <w:kern w:val="2"/>
      <w:szCs w:val="28"/>
    </w:rPr>
  </w:style>
  <w:style w:type="paragraph" w:customStyle="1" w:styleId="TT5-1">
    <w:name w:val="TT5-1"/>
    <w:basedOn w:val="a"/>
    <w:qFormat/>
    <w:rsid w:val="002834E1"/>
    <w:pPr>
      <w:numPr>
        <w:numId w:val="7"/>
      </w:numPr>
      <w:spacing w:line="340" w:lineRule="exact"/>
      <w:jc w:val="both"/>
    </w:pPr>
    <w:rPr>
      <w:rFonts w:ascii="Times New Roman" w:eastAsia="標楷體" w:hAnsi="Times New Roman"/>
      <w:szCs w:val="24"/>
    </w:rPr>
  </w:style>
  <w:style w:type="paragraph" w:styleId="a9">
    <w:name w:val="List Paragraph"/>
    <w:basedOn w:val="a"/>
    <w:uiPriority w:val="34"/>
    <w:qFormat/>
    <w:rsid w:val="00283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8</cp:revision>
  <dcterms:created xsi:type="dcterms:W3CDTF">2021-03-25T06:52:00Z</dcterms:created>
  <dcterms:modified xsi:type="dcterms:W3CDTF">2024-09-23T08:36:00Z</dcterms:modified>
</cp:coreProperties>
</file>