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B983F" w14:textId="77777777" w:rsidR="00ED2B35" w:rsidRDefault="00ED2B35" w:rsidP="00ED2B35">
      <w:pPr>
        <w:pStyle w:val="a7"/>
        <w:spacing w:before="31"/>
      </w:pPr>
      <w:r>
        <w:t>附表二十</w:t>
      </w:r>
    </w:p>
    <w:p w14:paraId="64CB3DF2" w14:textId="10879B7F" w:rsidR="00894E08" w:rsidRPr="003077F9" w:rsidRDefault="00894E08" w:rsidP="00894E08">
      <w:pPr>
        <w:spacing w:before="1" w:line="446" w:lineRule="exact"/>
        <w:ind w:left="657"/>
        <w:jc w:val="center"/>
        <w:rPr>
          <w:rFonts w:ascii="標楷體" w:eastAsia="標楷體" w:hAnsi="標楷體"/>
          <w:b/>
          <w:sz w:val="36"/>
          <w:szCs w:val="36"/>
        </w:rPr>
      </w:pPr>
      <w:r w:rsidRPr="003077F9">
        <w:rPr>
          <w:rFonts w:ascii="標楷體" w:eastAsia="標楷體" w:hAnsi="標楷體"/>
          <w:b/>
          <w:sz w:val="36"/>
          <w:szCs w:val="36"/>
        </w:rPr>
        <w:t>國立</w:t>
      </w:r>
      <w:proofErr w:type="gramStart"/>
      <w:r w:rsidRPr="003077F9"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 w:rsidRPr="003077F9">
        <w:rPr>
          <w:rFonts w:ascii="標楷體" w:eastAsia="標楷體" w:hAnsi="標楷體"/>
          <w:b/>
          <w:sz w:val="36"/>
          <w:szCs w:val="36"/>
        </w:rPr>
        <w:t>中科技大學技術移轉基本資料摘要表</w:t>
      </w:r>
    </w:p>
    <w:p w14:paraId="6414658C" w14:textId="77777777" w:rsidR="00894E08" w:rsidRPr="003077F9" w:rsidRDefault="00894E08" w:rsidP="00894E08">
      <w:pPr>
        <w:tabs>
          <w:tab w:val="left" w:pos="6911"/>
          <w:tab w:val="left" w:pos="7631"/>
          <w:tab w:val="left" w:pos="8351"/>
        </w:tabs>
        <w:autoSpaceDE w:val="0"/>
        <w:autoSpaceDN w:val="0"/>
        <w:spacing w:line="334" w:lineRule="exact"/>
        <w:ind w:left="5230"/>
        <w:jc w:val="right"/>
        <w:rPr>
          <w:rFonts w:ascii="標楷體" w:eastAsia="標楷體" w:hAnsi="標楷體" w:cs="標楷體"/>
          <w:kern w:val="0"/>
          <w:szCs w:val="24"/>
          <w:lang w:val="zh-TW" w:bidi="zh-TW"/>
        </w:rPr>
      </w:pPr>
      <w:r w:rsidRPr="003077F9">
        <w:rPr>
          <w:rFonts w:ascii="標楷體" w:eastAsia="標楷體" w:hAnsi="標楷體" w:cs="標楷體"/>
          <w:kern w:val="0"/>
          <w:szCs w:val="24"/>
          <w:lang w:val="zh-TW" w:bidi="zh-TW"/>
        </w:rPr>
        <w:t>填表日期：</w:t>
      </w:r>
      <w:r w:rsidRPr="003077F9">
        <w:rPr>
          <w:rFonts w:ascii="標楷體" w:eastAsia="標楷體" w:hAnsi="標楷體" w:cs="標楷體"/>
          <w:kern w:val="0"/>
          <w:szCs w:val="24"/>
          <w:lang w:val="zh-TW" w:bidi="zh-TW"/>
        </w:rPr>
        <w:tab/>
        <w:t>年</w:t>
      </w:r>
      <w:r w:rsidRPr="003077F9">
        <w:rPr>
          <w:rFonts w:ascii="標楷體" w:eastAsia="標楷體" w:hAnsi="標楷體" w:cs="標楷體"/>
          <w:kern w:val="0"/>
          <w:szCs w:val="24"/>
          <w:lang w:val="zh-TW" w:bidi="zh-TW"/>
        </w:rPr>
        <w:tab/>
        <w:t>月</w:t>
      </w:r>
      <w:r w:rsidRPr="003077F9">
        <w:rPr>
          <w:rFonts w:ascii="標楷體" w:eastAsia="標楷體" w:hAnsi="標楷體" w:cs="標楷體"/>
          <w:kern w:val="0"/>
          <w:szCs w:val="24"/>
          <w:lang w:val="zh-TW" w:bidi="zh-TW"/>
        </w:rPr>
        <w:tab/>
        <w:t>日</w:t>
      </w:r>
    </w:p>
    <w:tbl>
      <w:tblPr>
        <w:tblStyle w:val="TableNormal"/>
        <w:tblW w:w="10124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914"/>
        <w:gridCol w:w="372"/>
        <w:gridCol w:w="346"/>
        <w:gridCol w:w="771"/>
        <w:gridCol w:w="1158"/>
        <w:gridCol w:w="879"/>
        <w:gridCol w:w="826"/>
        <w:gridCol w:w="1343"/>
        <w:gridCol w:w="1484"/>
        <w:gridCol w:w="739"/>
      </w:tblGrid>
      <w:tr w:rsidR="00894E08" w:rsidRPr="003077F9" w14:paraId="206C3994" w14:textId="77777777" w:rsidTr="00710C13">
        <w:trPr>
          <w:trHeight w:val="252"/>
        </w:trPr>
        <w:tc>
          <w:tcPr>
            <w:tcW w:w="1292" w:type="dxa"/>
          </w:tcPr>
          <w:p w14:paraId="7D8896A1" w14:textId="77777777" w:rsidR="00894E08" w:rsidRPr="003077F9" w:rsidRDefault="00894E08" w:rsidP="00710C13">
            <w:pPr>
              <w:ind w:left="60" w:right="40"/>
              <w:jc w:val="center"/>
              <w:rPr>
                <w:rFonts w:ascii="標楷體" w:eastAsia="標楷體" w:hAnsi="標楷體" w:cs="標楷體"/>
                <w:sz w:val="20"/>
                <w:lang w:val="zh-TW" w:bidi="zh-TW"/>
              </w:rPr>
            </w:pPr>
            <w:proofErr w:type="spellStart"/>
            <w:r w:rsidRPr="003077F9">
              <w:rPr>
                <w:rFonts w:ascii="標楷體" w:eastAsia="標楷體" w:hAnsi="標楷體" w:cs="標楷體"/>
                <w:sz w:val="20"/>
                <w:lang w:val="zh-TW" w:bidi="zh-TW"/>
              </w:rPr>
              <w:t>執行單位</w:t>
            </w:r>
            <w:proofErr w:type="spellEnd"/>
          </w:p>
        </w:tc>
        <w:tc>
          <w:tcPr>
            <w:tcW w:w="3561" w:type="dxa"/>
            <w:gridSpan w:val="5"/>
          </w:tcPr>
          <w:p w14:paraId="7C079878" w14:textId="77777777" w:rsidR="00894E08" w:rsidRPr="003077F9" w:rsidRDefault="00894E08" w:rsidP="00710C13">
            <w:pPr>
              <w:jc w:val="center"/>
              <w:rPr>
                <w:rFonts w:ascii="Times New Roman" w:eastAsia="標楷體" w:hAnsi="標楷體" w:cs="標楷體"/>
                <w:sz w:val="18"/>
                <w:lang w:val="zh-TW" w:bidi="zh-TW"/>
              </w:rPr>
            </w:pPr>
          </w:p>
        </w:tc>
        <w:tc>
          <w:tcPr>
            <w:tcW w:w="1705" w:type="dxa"/>
            <w:gridSpan w:val="2"/>
          </w:tcPr>
          <w:p w14:paraId="4A7128B5" w14:textId="77777777" w:rsidR="00894E08" w:rsidRPr="003077F9" w:rsidRDefault="00894E08" w:rsidP="00710C13">
            <w:pPr>
              <w:ind w:left="43"/>
              <w:jc w:val="center"/>
              <w:rPr>
                <w:rFonts w:ascii="標楷體" w:eastAsia="標楷體" w:hAnsi="標楷體" w:cs="標楷體"/>
                <w:sz w:val="20"/>
                <w:lang w:val="zh-TW" w:bidi="zh-TW"/>
              </w:rPr>
            </w:pPr>
            <w:proofErr w:type="spellStart"/>
            <w:r w:rsidRPr="003077F9">
              <w:rPr>
                <w:rFonts w:ascii="標楷體" w:eastAsia="標楷體" w:hAnsi="標楷體" w:cs="標楷體"/>
                <w:sz w:val="20"/>
                <w:lang w:val="zh-TW" w:bidi="zh-TW"/>
              </w:rPr>
              <w:t>本校參與計畫學生</w:t>
            </w:r>
            <w:proofErr w:type="spellEnd"/>
          </w:p>
        </w:tc>
        <w:tc>
          <w:tcPr>
            <w:tcW w:w="1343" w:type="dxa"/>
            <w:tcBorders>
              <w:right w:val="nil"/>
            </w:tcBorders>
          </w:tcPr>
          <w:p w14:paraId="72337DFE" w14:textId="77777777" w:rsidR="00894E08" w:rsidRPr="003077F9" w:rsidRDefault="00894E08" w:rsidP="00710C13">
            <w:pPr>
              <w:rPr>
                <w:rFonts w:ascii="Times New Roman" w:eastAsia="標楷體" w:hAnsi="標楷體" w:cs="標楷體"/>
                <w:sz w:val="18"/>
                <w:lang w:val="zh-TW" w:bidi="zh-TW"/>
              </w:rPr>
            </w:pP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3C757C19" w14:textId="77777777" w:rsidR="00894E08" w:rsidRPr="003077F9" w:rsidRDefault="00894E08" w:rsidP="00710C13">
            <w:pPr>
              <w:ind w:left="433"/>
              <w:rPr>
                <w:rFonts w:ascii="標楷體" w:eastAsia="標楷體" w:hAnsi="標楷體" w:cs="標楷體"/>
                <w:lang w:val="zh-TW" w:bidi="zh-TW"/>
              </w:rPr>
            </w:pPr>
            <w:r w:rsidRPr="003077F9">
              <w:rPr>
                <w:rFonts w:ascii="標楷體" w:eastAsia="標楷體" w:hAnsi="標楷體" w:cs="標楷體"/>
                <w:lang w:val="zh-TW" w:bidi="zh-TW"/>
              </w:rPr>
              <w:t xml:space="preserve">， </w:t>
            </w:r>
            <w:proofErr w:type="spellStart"/>
            <w:r w:rsidRPr="003077F9">
              <w:rPr>
                <w:rFonts w:ascii="標楷體" w:eastAsia="標楷體" w:hAnsi="標楷體" w:cs="標楷體"/>
                <w:lang w:val="zh-TW" w:bidi="zh-TW"/>
              </w:rPr>
              <w:t>共計</w:t>
            </w:r>
            <w:proofErr w:type="spellEnd"/>
          </w:p>
        </w:tc>
        <w:tc>
          <w:tcPr>
            <w:tcW w:w="739" w:type="dxa"/>
            <w:tcBorders>
              <w:left w:val="nil"/>
            </w:tcBorders>
          </w:tcPr>
          <w:p w14:paraId="0226AA9F" w14:textId="77777777" w:rsidR="00894E08" w:rsidRPr="003077F9" w:rsidRDefault="00894E08" w:rsidP="00710C13">
            <w:pPr>
              <w:ind w:left="272"/>
              <w:rPr>
                <w:rFonts w:ascii="標楷體" w:eastAsia="標楷體" w:hAnsi="標楷體" w:cs="標楷體"/>
                <w:lang w:val="zh-TW" w:bidi="zh-TW"/>
              </w:rPr>
            </w:pPr>
            <w:r w:rsidRPr="003077F9">
              <w:rPr>
                <w:rFonts w:ascii="標楷體" w:eastAsia="標楷體" w:hAnsi="標楷體" w:cs="標楷體"/>
                <w:lang w:val="zh-TW" w:bidi="zh-TW"/>
              </w:rPr>
              <w:t>人。</w:t>
            </w:r>
          </w:p>
        </w:tc>
      </w:tr>
      <w:tr w:rsidR="00894E08" w:rsidRPr="003077F9" w14:paraId="7328872B" w14:textId="77777777" w:rsidTr="00710C13">
        <w:trPr>
          <w:trHeight w:val="173"/>
        </w:trPr>
        <w:tc>
          <w:tcPr>
            <w:tcW w:w="1292" w:type="dxa"/>
          </w:tcPr>
          <w:p w14:paraId="72E9B5DC" w14:textId="77777777" w:rsidR="00894E08" w:rsidRPr="003077F9" w:rsidRDefault="00894E08" w:rsidP="00710C13">
            <w:pPr>
              <w:ind w:left="60" w:right="40"/>
              <w:jc w:val="center"/>
              <w:rPr>
                <w:rFonts w:ascii="標楷體" w:eastAsia="標楷體" w:hAnsi="標楷體" w:cs="標楷體"/>
                <w:sz w:val="20"/>
                <w:lang w:val="zh-TW" w:bidi="zh-TW"/>
              </w:rPr>
            </w:pPr>
            <w:proofErr w:type="spellStart"/>
            <w:r w:rsidRPr="003077F9">
              <w:rPr>
                <w:rFonts w:ascii="標楷體" w:eastAsia="標楷體" w:hAnsi="標楷體" w:cs="標楷體"/>
                <w:sz w:val="20"/>
                <w:lang w:val="zh-TW" w:bidi="zh-TW"/>
              </w:rPr>
              <w:t>計畫主持人</w:t>
            </w:r>
            <w:proofErr w:type="spellEnd"/>
          </w:p>
        </w:tc>
        <w:tc>
          <w:tcPr>
            <w:tcW w:w="3561" w:type="dxa"/>
            <w:gridSpan w:val="5"/>
          </w:tcPr>
          <w:p w14:paraId="0AF2BAA0" w14:textId="77777777" w:rsidR="00894E08" w:rsidRPr="003077F9" w:rsidRDefault="00894E08" w:rsidP="00710C13">
            <w:pPr>
              <w:jc w:val="center"/>
              <w:rPr>
                <w:rFonts w:ascii="Times New Roman" w:eastAsia="標楷體" w:hAnsi="標楷體" w:cs="標楷體"/>
                <w:sz w:val="18"/>
                <w:lang w:val="zh-TW" w:bidi="zh-TW"/>
              </w:rPr>
            </w:pPr>
          </w:p>
        </w:tc>
        <w:tc>
          <w:tcPr>
            <w:tcW w:w="1705" w:type="dxa"/>
            <w:gridSpan w:val="2"/>
          </w:tcPr>
          <w:p w14:paraId="1CEE4FCA" w14:textId="77777777" w:rsidR="00894E08" w:rsidRPr="003077F9" w:rsidRDefault="00894E08" w:rsidP="00710C13">
            <w:pPr>
              <w:ind w:left="343"/>
              <w:rPr>
                <w:rFonts w:ascii="標楷體" w:eastAsia="標楷體" w:hAnsi="標楷體" w:cs="標楷體"/>
                <w:sz w:val="20"/>
                <w:lang w:val="zh-TW" w:bidi="zh-TW"/>
              </w:rPr>
            </w:pPr>
            <w:proofErr w:type="spellStart"/>
            <w:r w:rsidRPr="003077F9">
              <w:rPr>
                <w:rFonts w:ascii="標楷體" w:eastAsia="標楷體" w:hAnsi="標楷體" w:cs="標楷體"/>
                <w:sz w:val="20"/>
                <w:lang w:val="zh-TW" w:bidi="zh-TW"/>
              </w:rPr>
              <w:t>共同主持人</w:t>
            </w:r>
            <w:proofErr w:type="spellEnd"/>
          </w:p>
        </w:tc>
        <w:tc>
          <w:tcPr>
            <w:tcW w:w="3566" w:type="dxa"/>
            <w:gridSpan w:val="3"/>
          </w:tcPr>
          <w:p w14:paraId="7D77ACAE" w14:textId="77777777" w:rsidR="00894E08" w:rsidRPr="003077F9" w:rsidRDefault="00894E08" w:rsidP="00710C13">
            <w:pPr>
              <w:rPr>
                <w:rFonts w:ascii="Times New Roman" w:eastAsia="標楷體" w:hAnsi="標楷體" w:cs="標楷體"/>
                <w:sz w:val="18"/>
                <w:lang w:val="zh-TW" w:bidi="zh-TW"/>
              </w:rPr>
            </w:pPr>
          </w:p>
        </w:tc>
      </w:tr>
      <w:tr w:rsidR="00894E08" w:rsidRPr="003077F9" w14:paraId="038963E5" w14:textId="77777777" w:rsidTr="00710C13">
        <w:trPr>
          <w:trHeight w:val="110"/>
        </w:trPr>
        <w:tc>
          <w:tcPr>
            <w:tcW w:w="1292" w:type="dxa"/>
          </w:tcPr>
          <w:p w14:paraId="74D6757A" w14:textId="77777777" w:rsidR="00894E08" w:rsidRPr="003077F9" w:rsidRDefault="00894E08" w:rsidP="00710C13">
            <w:pPr>
              <w:ind w:left="60" w:right="40"/>
              <w:jc w:val="center"/>
              <w:rPr>
                <w:rFonts w:ascii="標楷體" w:eastAsia="標楷體" w:hAnsi="標楷體" w:cs="標楷體"/>
                <w:sz w:val="20"/>
                <w:lang w:val="zh-TW" w:bidi="zh-TW"/>
              </w:rPr>
            </w:pPr>
            <w:proofErr w:type="spellStart"/>
            <w:r w:rsidRPr="003077F9">
              <w:rPr>
                <w:rFonts w:ascii="標楷體" w:eastAsia="標楷體" w:hAnsi="標楷體" w:cs="標楷體"/>
                <w:sz w:val="20"/>
                <w:lang w:val="zh-TW" w:bidi="zh-TW"/>
              </w:rPr>
              <w:t>合作單位</w:t>
            </w:r>
            <w:proofErr w:type="spellEnd"/>
          </w:p>
        </w:tc>
        <w:tc>
          <w:tcPr>
            <w:tcW w:w="3561" w:type="dxa"/>
            <w:gridSpan w:val="5"/>
          </w:tcPr>
          <w:p w14:paraId="6265C912" w14:textId="77777777" w:rsidR="00894E08" w:rsidRPr="003077F9" w:rsidRDefault="00894E08" w:rsidP="00710C13">
            <w:pPr>
              <w:rPr>
                <w:rFonts w:ascii="Times New Roman" w:eastAsia="標楷體" w:hAnsi="標楷體" w:cs="標楷體"/>
                <w:sz w:val="18"/>
                <w:lang w:val="zh-TW" w:bidi="zh-TW"/>
              </w:rPr>
            </w:pPr>
          </w:p>
        </w:tc>
        <w:tc>
          <w:tcPr>
            <w:tcW w:w="1705" w:type="dxa"/>
            <w:gridSpan w:val="2"/>
          </w:tcPr>
          <w:p w14:paraId="75DFAC33" w14:textId="77777777" w:rsidR="00894E08" w:rsidRPr="003077F9" w:rsidRDefault="00894E08" w:rsidP="00710C13">
            <w:pPr>
              <w:ind w:left="444"/>
              <w:rPr>
                <w:rFonts w:ascii="標楷體" w:eastAsia="標楷體" w:hAnsi="標楷體" w:cs="標楷體"/>
                <w:sz w:val="20"/>
                <w:lang w:val="zh-TW" w:bidi="zh-TW"/>
              </w:rPr>
            </w:pPr>
            <w:proofErr w:type="spellStart"/>
            <w:r w:rsidRPr="003077F9">
              <w:rPr>
                <w:rFonts w:ascii="標楷體" w:eastAsia="標楷體" w:hAnsi="標楷體" w:cs="標楷體"/>
                <w:sz w:val="20"/>
                <w:lang w:val="zh-TW" w:bidi="zh-TW"/>
              </w:rPr>
              <w:t>簽約金額</w:t>
            </w:r>
            <w:proofErr w:type="spellEnd"/>
          </w:p>
        </w:tc>
        <w:tc>
          <w:tcPr>
            <w:tcW w:w="3566" w:type="dxa"/>
            <w:gridSpan w:val="3"/>
          </w:tcPr>
          <w:p w14:paraId="20DE199D" w14:textId="77777777" w:rsidR="00894E08" w:rsidRPr="003077F9" w:rsidRDefault="00894E08" w:rsidP="00710C13">
            <w:pPr>
              <w:rPr>
                <w:rFonts w:ascii="Times New Roman" w:eastAsia="標楷體" w:hAnsi="標楷體" w:cs="標楷體"/>
                <w:sz w:val="18"/>
                <w:lang w:val="zh-TW" w:bidi="zh-TW"/>
              </w:rPr>
            </w:pPr>
          </w:p>
        </w:tc>
      </w:tr>
      <w:tr w:rsidR="00894E08" w:rsidRPr="003077F9" w14:paraId="5C08584F" w14:textId="77777777" w:rsidTr="00710C13">
        <w:trPr>
          <w:trHeight w:val="329"/>
        </w:trPr>
        <w:tc>
          <w:tcPr>
            <w:tcW w:w="1292" w:type="dxa"/>
          </w:tcPr>
          <w:p w14:paraId="48CA0316" w14:textId="77777777" w:rsidR="00894E08" w:rsidRPr="003077F9" w:rsidRDefault="00894E08" w:rsidP="00710C13">
            <w:pPr>
              <w:ind w:left="62" w:right="40"/>
              <w:jc w:val="center"/>
              <w:rPr>
                <w:rFonts w:ascii="標楷體" w:eastAsia="標楷體" w:hAnsi="標楷體" w:cs="標楷體"/>
                <w:sz w:val="20"/>
                <w:lang w:val="zh-TW" w:bidi="zh-TW"/>
              </w:rPr>
            </w:pPr>
            <w:proofErr w:type="spellStart"/>
            <w:r w:rsidRPr="003077F9">
              <w:rPr>
                <w:rFonts w:ascii="標楷體" w:eastAsia="標楷體" w:hAnsi="標楷體" w:cs="標楷體"/>
                <w:sz w:val="20"/>
                <w:lang w:val="zh-TW" w:bidi="zh-TW"/>
              </w:rPr>
              <w:t>計畫名稱</w:t>
            </w:r>
            <w:proofErr w:type="spellEnd"/>
          </w:p>
        </w:tc>
        <w:tc>
          <w:tcPr>
            <w:tcW w:w="8832" w:type="dxa"/>
            <w:gridSpan w:val="10"/>
          </w:tcPr>
          <w:p w14:paraId="08E533FE" w14:textId="77777777" w:rsidR="00894E08" w:rsidRPr="003077F9" w:rsidRDefault="00894E08" w:rsidP="00710C13">
            <w:pPr>
              <w:rPr>
                <w:rFonts w:ascii="Times New Roman" w:eastAsia="標楷體" w:hAnsi="標楷體" w:cs="標楷體"/>
                <w:sz w:val="18"/>
                <w:lang w:val="zh-TW" w:bidi="zh-TW"/>
              </w:rPr>
            </w:pPr>
          </w:p>
        </w:tc>
      </w:tr>
      <w:tr w:rsidR="00894E08" w:rsidRPr="003077F9" w14:paraId="7DD656FB" w14:textId="77777777" w:rsidTr="00710C13">
        <w:trPr>
          <w:trHeight w:val="287"/>
        </w:trPr>
        <w:tc>
          <w:tcPr>
            <w:tcW w:w="1292" w:type="dxa"/>
          </w:tcPr>
          <w:p w14:paraId="4730C204" w14:textId="77777777" w:rsidR="00894E08" w:rsidRPr="003077F9" w:rsidRDefault="00894E08" w:rsidP="00710C13">
            <w:pPr>
              <w:ind w:left="61" w:right="40"/>
              <w:jc w:val="center"/>
              <w:rPr>
                <w:rFonts w:ascii="標楷體" w:eastAsia="標楷體" w:hAnsi="標楷體" w:cs="標楷體"/>
                <w:sz w:val="18"/>
                <w:lang w:val="zh-TW" w:bidi="zh-TW"/>
              </w:rPr>
            </w:pPr>
            <w:proofErr w:type="spellStart"/>
            <w:r w:rsidRPr="003077F9">
              <w:rPr>
                <w:rFonts w:ascii="標楷體" w:eastAsia="標楷體" w:hAnsi="標楷體" w:cs="標楷體"/>
                <w:sz w:val="18"/>
                <w:lang w:val="zh-TW" w:bidi="zh-TW"/>
              </w:rPr>
              <w:t>技轉</w:t>
            </w:r>
            <w:proofErr w:type="spellEnd"/>
            <w:r w:rsidRPr="003077F9">
              <w:rPr>
                <w:rFonts w:ascii="Times New Roman" w:eastAsia="Times New Roman" w:hAnsi="標楷體" w:cs="標楷體"/>
                <w:sz w:val="18"/>
                <w:lang w:val="zh-TW" w:bidi="zh-TW"/>
              </w:rPr>
              <w:t>/</w:t>
            </w:r>
            <w:proofErr w:type="spellStart"/>
            <w:r w:rsidRPr="003077F9">
              <w:rPr>
                <w:rFonts w:ascii="標楷體" w:eastAsia="標楷體" w:hAnsi="標楷體" w:cs="標楷體"/>
                <w:sz w:val="18"/>
                <w:lang w:val="zh-TW" w:bidi="zh-TW"/>
              </w:rPr>
              <w:t>授權期間</w:t>
            </w:r>
            <w:proofErr w:type="spellEnd"/>
          </w:p>
        </w:tc>
        <w:tc>
          <w:tcPr>
            <w:tcW w:w="914" w:type="dxa"/>
            <w:tcBorders>
              <w:right w:val="nil"/>
            </w:tcBorders>
          </w:tcPr>
          <w:p w14:paraId="348FDBD6" w14:textId="77777777" w:rsidR="00894E08" w:rsidRPr="003077F9" w:rsidRDefault="00894E08" w:rsidP="00710C13">
            <w:pPr>
              <w:ind w:left="30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3077F9">
              <w:rPr>
                <w:rFonts w:ascii="標楷體" w:eastAsia="標楷體" w:hAnsi="標楷體" w:cs="標楷體"/>
                <w:lang w:val="zh-TW" w:bidi="zh-TW"/>
              </w:rPr>
              <w:t>自民國</w:t>
            </w:r>
            <w:proofErr w:type="spellEnd"/>
          </w:p>
        </w:tc>
        <w:tc>
          <w:tcPr>
            <w:tcW w:w="718" w:type="dxa"/>
            <w:gridSpan w:val="2"/>
            <w:tcBorders>
              <w:left w:val="nil"/>
              <w:right w:val="nil"/>
            </w:tcBorders>
          </w:tcPr>
          <w:p w14:paraId="0DF1660E" w14:textId="77777777" w:rsidR="00894E08" w:rsidRPr="003077F9" w:rsidRDefault="00894E08" w:rsidP="00710C13">
            <w:pPr>
              <w:ind w:left="228"/>
              <w:rPr>
                <w:rFonts w:ascii="標楷體" w:eastAsia="標楷體" w:hAnsi="標楷體" w:cs="標楷體"/>
                <w:lang w:val="zh-TW" w:bidi="zh-TW"/>
              </w:rPr>
            </w:pPr>
            <w:r w:rsidRPr="003077F9">
              <w:rPr>
                <w:rFonts w:ascii="標楷體" w:eastAsia="標楷體" w:hAnsi="標楷體" w:cs="標楷體"/>
                <w:lang w:val="zh-TW" w:bidi="zh-TW"/>
              </w:rPr>
              <w:t>年</w:t>
            </w:r>
          </w:p>
        </w:tc>
        <w:tc>
          <w:tcPr>
            <w:tcW w:w="771" w:type="dxa"/>
            <w:tcBorders>
              <w:left w:val="nil"/>
              <w:right w:val="nil"/>
            </w:tcBorders>
          </w:tcPr>
          <w:p w14:paraId="00E4DB3D" w14:textId="77777777" w:rsidR="00894E08" w:rsidRPr="003077F9" w:rsidRDefault="00894E08" w:rsidP="00710C13">
            <w:pPr>
              <w:ind w:left="11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r w:rsidRPr="003077F9">
              <w:rPr>
                <w:rFonts w:ascii="標楷體" w:eastAsia="標楷體" w:hAnsi="標楷體" w:cs="標楷體"/>
                <w:lang w:val="zh-TW" w:bidi="zh-TW"/>
              </w:rPr>
              <w:t>月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 w14:paraId="66BB76D2" w14:textId="77777777" w:rsidR="00894E08" w:rsidRPr="003077F9" w:rsidRDefault="00894E08" w:rsidP="00710C13">
            <w:pPr>
              <w:ind w:left="278" w:right="-15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3077F9">
              <w:rPr>
                <w:rFonts w:ascii="標楷體" w:eastAsia="標楷體" w:hAnsi="標楷體" w:cs="標楷體"/>
                <w:spacing w:val="-1"/>
                <w:lang w:val="zh-TW" w:bidi="zh-TW"/>
              </w:rPr>
              <w:t>日至民國</w:t>
            </w:r>
            <w:proofErr w:type="spellEnd"/>
          </w:p>
        </w:tc>
        <w:tc>
          <w:tcPr>
            <w:tcW w:w="879" w:type="dxa"/>
            <w:tcBorders>
              <w:left w:val="nil"/>
              <w:right w:val="nil"/>
            </w:tcBorders>
          </w:tcPr>
          <w:p w14:paraId="40CA30F4" w14:textId="77777777" w:rsidR="00894E08" w:rsidRPr="003077F9" w:rsidRDefault="00894E08" w:rsidP="00710C13">
            <w:pPr>
              <w:ind w:left="440"/>
              <w:rPr>
                <w:rFonts w:ascii="標楷體" w:eastAsia="標楷體" w:hAnsi="標楷體" w:cs="標楷體"/>
                <w:lang w:val="zh-TW" w:bidi="zh-TW"/>
              </w:rPr>
            </w:pPr>
            <w:r w:rsidRPr="003077F9">
              <w:rPr>
                <w:rFonts w:ascii="標楷體" w:eastAsia="標楷體" w:hAnsi="標楷體" w:cs="標楷體"/>
                <w:lang w:val="zh-TW" w:bidi="zh-TW"/>
              </w:rPr>
              <w:t>年</w: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 w14:paraId="27C4DDB4" w14:textId="77777777" w:rsidR="00894E08" w:rsidRPr="003077F9" w:rsidRDefault="00894E08" w:rsidP="00710C13">
            <w:pPr>
              <w:ind w:left="221"/>
              <w:rPr>
                <w:rFonts w:ascii="標楷體" w:eastAsia="標楷體" w:hAnsi="標楷體" w:cs="標楷體"/>
                <w:lang w:val="zh-TW" w:bidi="zh-TW"/>
              </w:rPr>
            </w:pPr>
            <w:r w:rsidRPr="003077F9">
              <w:rPr>
                <w:rFonts w:ascii="標楷體" w:eastAsia="標楷體" w:hAnsi="標楷體" w:cs="標楷體"/>
                <w:lang w:val="zh-TW" w:bidi="zh-TW"/>
              </w:rPr>
              <w:t>月</w:t>
            </w:r>
          </w:p>
        </w:tc>
        <w:tc>
          <w:tcPr>
            <w:tcW w:w="1343" w:type="dxa"/>
            <w:tcBorders>
              <w:left w:val="nil"/>
              <w:right w:val="nil"/>
            </w:tcBorders>
          </w:tcPr>
          <w:p w14:paraId="467A0CCB" w14:textId="77777777" w:rsidR="00894E08" w:rsidRPr="003077F9" w:rsidRDefault="00894E08" w:rsidP="00710C13">
            <w:pPr>
              <w:ind w:left="55"/>
              <w:rPr>
                <w:rFonts w:ascii="標楷體" w:eastAsia="標楷體" w:hAnsi="標楷體" w:cs="標楷體"/>
                <w:lang w:val="zh-TW" w:bidi="zh-TW"/>
              </w:rPr>
            </w:pPr>
            <w:r w:rsidRPr="003077F9">
              <w:rPr>
                <w:rFonts w:ascii="標楷體" w:eastAsia="標楷體" w:hAnsi="標楷體" w:cs="標楷體"/>
                <w:lang w:val="zh-TW" w:bidi="zh-TW"/>
              </w:rPr>
              <w:t>日</w:t>
            </w: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5349AFBF" w14:textId="77777777" w:rsidR="00894E08" w:rsidRPr="003077F9" w:rsidRDefault="00894E08" w:rsidP="00710C13">
            <w:pPr>
              <w:rPr>
                <w:rFonts w:ascii="Times New Roman" w:eastAsia="標楷體" w:hAnsi="標楷體" w:cs="標楷體"/>
                <w:sz w:val="18"/>
                <w:lang w:val="zh-TW" w:bidi="zh-TW"/>
              </w:rPr>
            </w:pPr>
          </w:p>
        </w:tc>
        <w:tc>
          <w:tcPr>
            <w:tcW w:w="739" w:type="dxa"/>
            <w:tcBorders>
              <w:left w:val="nil"/>
            </w:tcBorders>
          </w:tcPr>
          <w:p w14:paraId="4CE810B9" w14:textId="77777777" w:rsidR="00894E08" w:rsidRPr="003077F9" w:rsidRDefault="00894E08" w:rsidP="00710C13">
            <w:pPr>
              <w:rPr>
                <w:rFonts w:ascii="Times New Roman" w:eastAsia="標楷體" w:hAnsi="標楷體" w:cs="標楷體"/>
                <w:sz w:val="18"/>
                <w:lang w:val="zh-TW" w:bidi="zh-TW"/>
              </w:rPr>
            </w:pPr>
          </w:p>
        </w:tc>
      </w:tr>
      <w:tr w:rsidR="00894E08" w:rsidRPr="003077F9" w14:paraId="5AA183AD" w14:textId="77777777" w:rsidTr="00ED2B35">
        <w:trPr>
          <w:trHeight w:val="959"/>
        </w:trPr>
        <w:tc>
          <w:tcPr>
            <w:tcW w:w="1292" w:type="dxa"/>
            <w:vAlign w:val="center"/>
          </w:tcPr>
          <w:p w14:paraId="31F394FA" w14:textId="77777777" w:rsidR="00894E08" w:rsidRPr="003077F9" w:rsidRDefault="00894E08" w:rsidP="00ED2B35">
            <w:pPr>
              <w:jc w:val="center"/>
              <w:rPr>
                <w:rFonts w:ascii="標楷體" w:eastAsia="標楷體" w:hAnsi="標楷體" w:cs="標楷體"/>
                <w:sz w:val="18"/>
                <w:lang w:val="zh-TW" w:bidi="zh-TW"/>
              </w:rPr>
            </w:pPr>
            <w:proofErr w:type="spellStart"/>
            <w:r w:rsidRPr="003077F9">
              <w:rPr>
                <w:rFonts w:ascii="標楷體" w:eastAsia="標楷體" w:hAnsi="標楷體" w:cs="標楷體"/>
                <w:sz w:val="18"/>
                <w:lang w:val="zh-TW" w:bidi="zh-TW"/>
              </w:rPr>
              <w:t>專利</w:t>
            </w:r>
            <w:proofErr w:type="spellEnd"/>
            <w:r w:rsidRPr="003077F9">
              <w:rPr>
                <w:rFonts w:ascii="Times New Roman" w:eastAsia="Times New Roman" w:hAnsi="標楷體" w:cs="標楷體"/>
                <w:sz w:val="18"/>
                <w:lang w:val="zh-TW" w:bidi="zh-TW"/>
              </w:rPr>
              <w:t>/</w:t>
            </w:r>
            <w:proofErr w:type="spellStart"/>
            <w:r w:rsidRPr="003077F9">
              <w:rPr>
                <w:rFonts w:ascii="標楷體" w:eastAsia="標楷體" w:hAnsi="標楷體" w:cs="標楷體"/>
                <w:sz w:val="18"/>
                <w:lang w:val="zh-TW" w:bidi="zh-TW"/>
              </w:rPr>
              <w:t>技術來源</w:t>
            </w:r>
            <w:proofErr w:type="spellEnd"/>
          </w:p>
        </w:tc>
        <w:tc>
          <w:tcPr>
            <w:tcW w:w="8832" w:type="dxa"/>
            <w:gridSpan w:val="10"/>
          </w:tcPr>
          <w:p w14:paraId="68A6FA0F" w14:textId="77777777" w:rsidR="00894E08" w:rsidRPr="003077F9" w:rsidRDefault="00894E08" w:rsidP="00710C13">
            <w:pPr>
              <w:spacing w:line="245" w:lineRule="exact"/>
              <w:ind w:left="30"/>
              <w:rPr>
                <w:rFonts w:ascii="Times New Roman" w:eastAsia="Times New Roman" w:hAnsi="Times New Roman" w:cs="標楷體"/>
                <w:lang w:val="zh-TW" w:eastAsia="zh-TW" w:bidi="zh-TW"/>
              </w:rPr>
            </w:pPr>
            <w:r w:rsidRPr="003077F9">
              <w:rPr>
                <w:rFonts w:ascii="新細明體" w:eastAsia="新細明體" w:hAnsi="新細明體" w:cs="標楷體" w:hint="eastAsia"/>
                <w:lang w:val="zh-TW" w:eastAsia="zh-TW" w:bidi="zh-TW"/>
              </w:rPr>
              <w:t>□</w:t>
            </w:r>
            <w:r w:rsidRPr="003077F9">
              <w:rPr>
                <w:rFonts w:ascii="標楷體" w:eastAsia="標楷體" w:hAnsi="標楷體" w:cs="標楷體"/>
                <w:lang w:val="zh-TW" w:eastAsia="zh-TW" w:bidi="zh-TW"/>
              </w:rPr>
              <w:t>自行研發</w:t>
            </w:r>
            <w:r w:rsidRPr="003077F9">
              <w:rPr>
                <w:rFonts w:ascii="Times New Roman" w:eastAsia="Times New Roman" w:hAnsi="Times New Roman" w:cs="標楷體"/>
                <w:lang w:val="zh-TW" w:eastAsia="zh-TW" w:bidi="zh-TW"/>
              </w:rPr>
              <w:t>(</w:t>
            </w:r>
            <w:r w:rsidRPr="003077F9">
              <w:rPr>
                <w:rFonts w:ascii="標楷體" w:eastAsia="標楷體" w:hAnsi="標楷體" w:cs="標楷體"/>
                <w:lang w:val="zh-TW" w:eastAsia="zh-TW" w:bidi="zh-TW"/>
              </w:rPr>
              <w:t>本校自行研發之技術</w:t>
            </w:r>
            <w:r w:rsidRPr="003077F9">
              <w:rPr>
                <w:rFonts w:ascii="Times New Roman" w:eastAsia="Times New Roman" w:hAnsi="Times New Roman" w:cs="標楷體"/>
                <w:lang w:val="zh-TW" w:eastAsia="zh-TW" w:bidi="zh-TW"/>
              </w:rPr>
              <w:t>)</w:t>
            </w:r>
          </w:p>
          <w:p w14:paraId="68D3F6FA" w14:textId="77777777" w:rsidR="00894E08" w:rsidRPr="003077F9" w:rsidRDefault="00894E08" w:rsidP="00710C13">
            <w:pPr>
              <w:spacing w:line="247" w:lineRule="exact"/>
              <w:ind w:left="30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3077F9">
              <w:rPr>
                <w:rFonts w:ascii="新細明體" w:eastAsia="新細明體" w:hAnsi="新細明體" w:cs="標楷體" w:hint="eastAsia"/>
                <w:lang w:val="zh-TW" w:eastAsia="zh-TW" w:bidi="zh-TW"/>
              </w:rPr>
              <w:t>□</w:t>
            </w:r>
            <w:r w:rsidRPr="003077F9">
              <w:rPr>
                <w:rFonts w:ascii="標楷體" w:eastAsia="標楷體" w:hAnsi="標楷體" w:cs="標楷體"/>
                <w:lang w:val="zh-TW" w:eastAsia="zh-TW" w:bidi="zh-TW"/>
              </w:rPr>
              <w:t>資助機關補助之技術</w:t>
            </w:r>
          </w:p>
          <w:p w14:paraId="26B6B362" w14:textId="433960EF" w:rsidR="00894E08" w:rsidRPr="003077F9" w:rsidRDefault="00894E08" w:rsidP="00710C13">
            <w:pPr>
              <w:tabs>
                <w:tab w:val="left" w:pos="6136"/>
              </w:tabs>
              <w:spacing w:line="249" w:lineRule="exact"/>
              <w:ind w:left="251"/>
              <w:rPr>
                <w:rFonts w:ascii="Times New Roman" w:eastAsia="Times New Roman" w:hAnsi="Times New Roman" w:cs="標楷體"/>
                <w:lang w:val="zh-TW" w:eastAsia="zh-TW" w:bidi="zh-TW"/>
              </w:rPr>
            </w:pPr>
            <w:r w:rsidRPr="003077F9">
              <w:rPr>
                <w:rFonts w:ascii="Times New Roman" w:eastAsia="Times New Roman" w:hAnsi="Times New Roman" w:cs="標楷體"/>
                <w:lang w:val="zh-TW" w:eastAsia="zh-TW" w:bidi="zh-TW"/>
              </w:rPr>
              <w:t>(</w:t>
            </w:r>
            <w:r w:rsidRPr="003077F9">
              <w:rPr>
                <w:rFonts w:ascii="新細明體" w:eastAsia="新細明體" w:hAnsi="新細明體" w:cs="標楷體" w:hint="eastAsia"/>
                <w:sz w:val="20"/>
                <w:lang w:val="zh-TW" w:eastAsia="zh-TW" w:bidi="zh-TW"/>
              </w:rPr>
              <w:t>□</w:t>
            </w:r>
            <w:r w:rsidR="0056743C">
              <w:rPr>
                <w:rFonts w:ascii="標楷體" w:eastAsia="標楷體" w:hAnsi="標楷體" w:cs="標楷體"/>
                <w:sz w:val="20"/>
                <w:lang w:val="zh-TW" w:eastAsia="zh-TW" w:bidi="zh-TW"/>
              </w:rPr>
              <w:t>國科會</w:t>
            </w:r>
            <w:r w:rsidR="0056743C" w:rsidRPr="0056743C">
              <w:rPr>
                <w:rFonts w:ascii="標楷體" w:eastAsia="標楷體" w:hAnsi="標楷體" w:cs="標楷體" w:hint="eastAsia"/>
                <w:sz w:val="20"/>
                <w:lang w:val="zh-TW" w:eastAsia="zh-TW" w:bidi="zh-TW"/>
              </w:rPr>
              <w:t>□</w:t>
            </w:r>
            <w:r w:rsidR="0056743C">
              <w:rPr>
                <w:rFonts w:ascii="標楷體" w:eastAsia="標楷體" w:hAnsi="標楷體" w:cs="標楷體" w:hint="eastAsia"/>
                <w:sz w:val="20"/>
                <w:lang w:val="zh-TW" w:eastAsia="zh-TW" w:bidi="zh-TW"/>
              </w:rPr>
              <w:t>農業部</w:t>
            </w:r>
            <w:bookmarkStart w:id="0" w:name="_GoBack"/>
            <w:bookmarkEnd w:id="0"/>
            <w:r w:rsidRPr="003077F9">
              <w:rPr>
                <w:rFonts w:ascii="新細明體" w:eastAsia="新細明體" w:hAnsi="新細明體" w:cs="標楷體" w:hint="eastAsia"/>
                <w:sz w:val="20"/>
                <w:lang w:val="zh-TW" w:eastAsia="zh-TW" w:bidi="zh-TW"/>
              </w:rPr>
              <w:t>□</w:t>
            </w:r>
            <w:r w:rsidRPr="003077F9">
              <w:rPr>
                <w:rFonts w:ascii="標楷體" w:eastAsia="標楷體" w:hAnsi="標楷體" w:cs="標楷體"/>
                <w:sz w:val="20"/>
                <w:lang w:val="zh-TW" w:eastAsia="zh-TW" w:bidi="zh-TW"/>
              </w:rPr>
              <w:t>產學合作計</w:t>
            </w:r>
            <w:r w:rsidRPr="003077F9">
              <w:rPr>
                <w:rFonts w:ascii="標楷體" w:eastAsia="標楷體" w:hAnsi="標楷體" w:cs="標楷體"/>
                <w:spacing w:val="3"/>
                <w:sz w:val="20"/>
                <w:lang w:val="zh-TW" w:eastAsia="zh-TW" w:bidi="zh-TW"/>
              </w:rPr>
              <w:t>畫</w:t>
            </w:r>
            <w:r w:rsidRPr="003077F9">
              <w:rPr>
                <w:rFonts w:ascii="新細明體" w:eastAsia="新細明體" w:hAnsi="新細明體" w:cs="標楷體" w:hint="eastAsia"/>
                <w:sz w:val="20"/>
                <w:lang w:val="zh-TW" w:eastAsia="zh-TW" w:bidi="zh-TW"/>
              </w:rPr>
              <w:t>□</w:t>
            </w:r>
            <w:r w:rsidRPr="003077F9">
              <w:rPr>
                <w:rFonts w:ascii="標楷體" w:eastAsia="標楷體" w:hAnsi="標楷體" w:cs="標楷體"/>
                <w:sz w:val="20"/>
                <w:lang w:val="zh-TW" w:eastAsia="zh-TW" w:bidi="zh-TW"/>
              </w:rPr>
              <w:t>其他資助機構</w:t>
            </w:r>
            <w:r w:rsidRPr="003077F9">
              <w:rPr>
                <w:rFonts w:ascii="標楷體" w:eastAsia="標楷體" w:hAnsi="標楷體" w:cs="標楷體"/>
                <w:sz w:val="20"/>
                <w:u w:val="single"/>
                <w:lang w:val="zh-TW" w:eastAsia="zh-TW" w:bidi="zh-TW"/>
              </w:rPr>
              <w:tab/>
            </w:r>
            <w:r w:rsidRPr="003077F9">
              <w:rPr>
                <w:rFonts w:ascii="Times New Roman" w:eastAsia="Times New Roman" w:hAnsi="Times New Roman" w:cs="標楷體"/>
                <w:lang w:val="zh-TW" w:eastAsia="zh-TW" w:bidi="zh-TW"/>
              </w:rPr>
              <w:t>)</w:t>
            </w:r>
          </w:p>
          <w:p w14:paraId="4A0C72EB" w14:textId="77777777" w:rsidR="00894E08" w:rsidRPr="003077F9" w:rsidRDefault="00894E08" w:rsidP="00710C13">
            <w:pPr>
              <w:spacing w:line="198" w:lineRule="exact"/>
              <w:ind w:left="301"/>
              <w:rPr>
                <w:rFonts w:ascii="標楷體" w:eastAsia="標楷體" w:hAnsi="標楷體" w:cs="標楷體"/>
                <w:sz w:val="18"/>
                <w:lang w:val="zh-TW" w:eastAsia="zh-TW" w:bidi="zh-TW"/>
              </w:rPr>
            </w:pPr>
            <w:r w:rsidRPr="00ED2B35">
              <w:rPr>
                <w:rFonts w:ascii="標楷體" w:eastAsia="標楷體" w:hAnsi="標楷體" w:cs="標楷體"/>
                <w:sz w:val="18"/>
                <w:lang w:val="zh-TW" w:eastAsia="zh-TW" w:bidi="zh-TW"/>
              </w:rPr>
              <w:t>(*請檢附【計畫經費核定清單】或【計畫合約書】)</w:t>
            </w:r>
          </w:p>
        </w:tc>
      </w:tr>
      <w:tr w:rsidR="00894E08" w:rsidRPr="003077F9" w14:paraId="71B1C343" w14:textId="77777777" w:rsidTr="00ED2B35">
        <w:trPr>
          <w:trHeight w:val="187"/>
        </w:trPr>
        <w:tc>
          <w:tcPr>
            <w:tcW w:w="1292" w:type="dxa"/>
            <w:vMerge w:val="restart"/>
            <w:vAlign w:val="center"/>
          </w:tcPr>
          <w:p w14:paraId="79BC362B" w14:textId="77777777" w:rsidR="00894E08" w:rsidRPr="003077F9" w:rsidRDefault="00894E08" w:rsidP="00ED2B35">
            <w:pPr>
              <w:ind w:left="244" w:right="227"/>
              <w:jc w:val="center"/>
              <w:rPr>
                <w:rFonts w:ascii="標楷體" w:eastAsia="標楷體" w:hAnsi="標楷體" w:cs="標楷體"/>
                <w:sz w:val="20"/>
                <w:lang w:val="zh-TW" w:eastAsia="zh-TW" w:bidi="zh-TW"/>
              </w:rPr>
            </w:pPr>
            <w:r w:rsidRPr="003077F9">
              <w:rPr>
                <w:rFonts w:ascii="標楷體" w:eastAsia="標楷體" w:hAnsi="標楷體" w:cs="標楷體"/>
                <w:spacing w:val="-5"/>
                <w:sz w:val="20"/>
                <w:lang w:val="zh-TW" w:eastAsia="zh-TW" w:bidi="zh-TW"/>
              </w:rPr>
              <w:t>研發成果</w:t>
            </w:r>
            <w:r w:rsidRPr="003077F9">
              <w:rPr>
                <w:rFonts w:ascii="標楷體" w:eastAsia="標楷體" w:hAnsi="標楷體" w:cs="標楷體"/>
                <w:spacing w:val="-5"/>
                <w:w w:val="95"/>
                <w:sz w:val="20"/>
                <w:lang w:val="zh-TW" w:eastAsia="zh-TW" w:bidi="zh-TW"/>
              </w:rPr>
              <w:t>收益分配</w:t>
            </w:r>
          </w:p>
          <w:p w14:paraId="4476F7FF" w14:textId="77777777" w:rsidR="00894E08" w:rsidRPr="003077F9" w:rsidRDefault="00894E08" w:rsidP="00ED2B35">
            <w:pPr>
              <w:spacing w:line="293" w:lineRule="exact"/>
              <w:jc w:val="center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3077F9">
              <w:rPr>
                <w:rFonts w:ascii="標楷體" w:eastAsia="標楷體" w:hAnsi="標楷體" w:cs="標楷體"/>
                <w:lang w:val="zh-TW" w:eastAsia="zh-TW" w:bidi="zh-TW"/>
              </w:rPr>
              <w:t>（</w:t>
            </w:r>
            <w:proofErr w:type="gramStart"/>
            <w:r w:rsidRPr="00ED2B35">
              <w:rPr>
                <w:rFonts w:ascii="標楷體" w:eastAsia="標楷體" w:hAnsi="標楷體" w:cs="標楷體"/>
                <w:lang w:val="zh-TW" w:eastAsia="zh-TW" w:bidi="zh-TW"/>
              </w:rPr>
              <w:t>註</w:t>
            </w:r>
            <w:proofErr w:type="gramEnd"/>
            <w:r w:rsidRPr="00ED2B35">
              <w:rPr>
                <w:rFonts w:ascii="標楷體" w:eastAsia="標楷體" w:hAnsi="標楷體" w:cs="標楷體"/>
                <w:lang w:val="zh-TW" w:eastAsia="zh-TW" w:bidi="zh-TW"/>
              </w:rPr>
              <w:t>1</w:t>
            </w:r>
            <w:r w:rsidRPr="003077F9">
              <w:rPr>
                <w:rFonts w:ascii="標楷體" w:eastAsia="標楷體" w:hAnsi="標楷體" w:cs="標楷體"/>
                <w:lang w:val="zh-TW" w:eastAsia="zh-TW" w:bidi="zh-TW"/>
              </w:rPr>
              <w:t>）</w:t>
            </w:r>
          </w:p>
        </w:tc>
        <w:tc>
          <w:tcPr>
            <w:tcW w:w="8832" w:type="dxa"/>
            <w:gridSpan w:val="10"/>
          </w:tcPr>
          <w:p w14:paraId="2314D811" w14:textId="77777777" w:rsidR="00894E08" w:rsidRPr="003077F9" w:rsidRDefault="00894E08" w:rsidP="00710C13">
            <w:pPr>
              <w:ind w:left="3731" w:right="3720"/>
              <w:jc w:val="center"/>
              <w:rPr>
                <w:rFonts w:ascii="標楷體" w:eastAsia="標楷體" w:hAnsi="標楷體" w:cs="標楷體"/>
                <w:b/>
                <w:lang w:val="zh-TW" w:bidi="zh-TW"/>
              </w:rPr>
            </w:pPr>
            <w:proofErr w:type="spellStart"/>
            <w:r w:rsidRPr="003077F9">
              <w:rPr>
                <w:rFonts w:ascii="標楷體" w:eastAsia="標楷體" w:hAnsi="標楷體" w:cs="標楷體"/>
                <w:b/>
                <w:lang w:val="zh-TW" w:bidi="zh-TW"/>
              </w:rPr>
              <w:t>經費編列項目</w:t>
            </w:r>
            <w:proofErr w:type="spellEnd"/>
          </w:p>
        </w:tc>
      </w:tr>
      <w:tr w:rsidR="00894E08" w:rsidRPr="003077F9" w14:paraId="357A7150" w14:textId="77777777" w:rsidTr="00ED2B35">
        <w:trPr>
          <w:trHeight w:val="235"/>
        </w:trPr>
        <w:tc>
          <w:tcPr>
            <w:tcW w:w="1292" w:type="dxa"/>
            <w:vMerge/>
            <w:tcBorders>
              <w:top w:val="nil"/>
            </w:tcBorders>
          </w:tcPr>
          <w:p w14:paraId="4B9CDF4B" w14:textId="77777777" w:rsidR="00894E08" w:rsidRPr="003077F9" w:rsidRDefault="00894E08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1286" w:type="dxa"/>
            <w:gridSpan w:val="2"/>
            <w:tcBorders>
              <w:right w:val="single" w:sz="8" w:space="0" w:color="auto"/>
            </w:tcBorders>
          </w:tcPr>
          <w:p w14:paraId="5C2F271F" w14:textId="77777777" w:rsidR="00894E08" w:rsidRPr="003077F9" w:rsidRDefault="00894E08" w:rsidP="00710C13">
            <w:pPr>
              <w:ind w:left="30"/>
              <w:rPr>
                <w:rFonts w:ascii="標楷體" w:eastAsia="標楷體" w:hAnsi="標楷體" w:cs="標楷體"/>
                <w:lang w:val="zh-TW" w:bidi="zh-TW"/>
              </w:rPr>
            </w:pPr>
            <w:proofErr w:type="gramStart"/>
            <w:r w:rsidRPr="003077F9">
              <w:rPr>
                <w:rFonts w:ascii="標楷體" w:eastAsia="標楷體" w:hAnsi="標楷體" w:cs="標楷體"/>
                <w:b/>
                <w:lang w:val="zh-TW" w:bidi="zh-TW"/>
              </w:rPr>
              <w:t>Ａ</w:t>
            </w:r>
            <w:proofErr w:type="gramEnd"/>
            <w:r w:rsidRPr="003077F9">
              <w:rPr>
                <w:rFonts w:ascii="Times New Roman" w:eastAsia="Times New Roman" w:hAnsi="標楷體" w:cs="標楷體"/>
                <w:lang w:val="zh-TW" w:bidi="zh-TW"/>
              </w:rPr>
              <w:t>.</w:t>
            </w:r>
            <w:proofErr w:type="spellStart"/>
            <w:r w:rsidRPr="003077F9">
              <w:rPr>
                <w:rFonts w:ascii="標楷體" w:eastAsia="標楷體" w:hAnsi="標楷體" w:cs="標楷體"/>
                <w:lang w:val="zh-TW" w:bidi="zh-TW"/>
              </w:rPr>
              <w:t>營業稅</w:t>
            </w:r>
            <w:proofErr w:type="spellEnd"/>
          </w:p>
        </w:tc>
        <w:tc>
          <w:tcPr>
            <w:tcW w:w="5323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17FCB92A" w14:textId="77777777" w:rsidR="00894E08" w:rsidRPr="003077F9" w:rsidRDefault="00894E08" w:rsidP="00710C13">
            <w:pPr>
              <w:ind w:left="31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3077F9">
              <w:rPr>
                <w:rFonts w:ascii="標楷體" w:eastAsia="標楷體" w:hAnsi="標楷體" w:cs="標楷體"/>
                <w:lang w:val="zh-TW" w:bidi="zh-TW"/>
              </w:rPr>
              <w:t>營業稅</w:t>
            </w:r>
            <w:proofErr w:type="spellEnd"/>
            <w:r w:rsidRPr="003077F9">
              <w:rPr>
                <w:rFonts w:ascii="Times New Roman" w:eastAsia="Times New Roman" w:hAnsi="標楷體" w:cs="標楷體"/>
                <w:lang w:val="zh-TW" w:bidi="zh-TW"/>
              </w:rPr>
              <w:t>=(B+C+ D)*5%</w:t>
            </w:r>
            <w:r w:rsidRPr="003077F9">
              <w:rPr>
                <w:rFonts w:ascii="標楷體" w:eastAsia="標楷體" w:hAnsi="標楷體" w:cs="標楷體"/>
                <w:lang w:val="zh-TW" w:bidi="zh-TW"/>
              </w:rPr>
              <w:t>（</w:t>
            </w:r>
            <w:proofErr w:type="gramStart"/>
            <w:r w:rsidRPr="003077F9">
              <w:rPr>
                <w:rFonts w:ascii="標楷體" w:eastAsia="標楷體" w:hAnsi="標楷體" w:cs="標楷體"/>
                <w:lang w:val="zh-TW" w:bidi="zh-TW"/>
              </w:rPr>
              <w:t>註</w:t>
            </w:r>
            <w:proofErr w:type="gramEnd"/>
            <w:r w:rsidRPr="003077F9">
              <w:rPr>
                <w:rFonts w:ascii="Times New Roman" w:eastAsia="Times New Roman" w:hAnsi="標楷體" w:cs="標楷體"/>
                <w:lang w:val="zh-TW" w:bidi="zh-TW"/>
              </w:rPr>
              <w:t>2</w:t>
            </w:r>
            <w:r w:rsidRPr="003077F9">
              <w:rPr>
                <w:rFonts w:ascii="標楷體" w:eastAsia="標楷體" w:hAnsi="標楷體" w:cs="標楷體"/>
                <w:lang w:val="zh-TW" w:bidi="zh-TW"/>
              </w:rPr>
              <w:t>）</w:t>
            </w:r>
          </w:p>
        </w:tc>
        <w:tc>
          <w:tcPr>
            <w:tcW w:w="2223" w:type="dxa"/>
            <w:gridSpan w:val="2"/>
            <w:tcBorders>
              <w:left w:val="single" w:sz="8" w:space="0" w:color="auto"/>
            </w:tcBorders>
          </w:tcPr>
          <w:p w14:paraId="55583F1F" w14:textId="77777777" w:rsidR="00894E08" w:rsidRPr="003077F9" w:rsidRDefault="00894E08" w:rsidP="00710C13">
            <w:pPr>
              <w:ind w:right="19"/>
              <w:jc w:val="right"/>
              <w:rPr>
                <w:rFonts w:ascii="標楷體" w:eastAsia="標楷體" w:hAnsi="標楷體" w:cs="標楷體"/>
                <w:lang w:val="zh-TW" w:bidi="zh-TW"/>
              </w:rPr>
            </w:pPr>
            <w:r w:rsidRPr="003077F9">
              <w:rPr>
                <w:rFonts w:ascii="標楷體" w:eastAsia="標楷體" w:hAnsi="標楷體" w:cs="標楷體"/>
                <w:lang w:val="zh-TW" w:bidi="zh-TW"/>
              </w:rPr>
              <w:t>元</w:t>
            </w:r>
          </w:p>
        </w:tc>
      </w:tr>
      <w:tr w:rsidR="00894E08" w:rsidRPr="003077F9" w14:paraId="657C9FBC" w14:textId="77777777" w:rsidTr="00ED2B35">
        <w:trPr>
          <w:trHeight w:val="185"/>
        </w:trPr>
        <w:tc>
          <w:tcPr>
            <w:tcW w:w="1292" w:type="dxa"/>
            <w:vMerge/>
            <w:tcBorders>
              <w:top w:val="nil"/>
            </w:tcBorders>
          </w:tcPr>
          <w:p w14:paraId="3559D6DD" w14:textId="77777777" w:rsidR="00894E08" w:rsidRPr="003077F9" w:rsidRDefault="00894E08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1286" w:type="dxa"/>
            <w:gridSpan w:val="2"/>
            <w:vMerge w:val="restart"/>
            <w:tcBorders>
              <w:right w:val="single" w:sz="8" w:space="0" w:color="auto"/>
            </w:tcBorders>
          </w:tcPr>
          <w:p w14:paraId="5294BD17" w14:textId="77777777" w:rsidR="00894E08" w:rsidRPr="003077F9" w:rsidRDefault="00894E08" w:rsidP="00710C13">
            <w:pPr>
              <w:rPr>
                <w:rFonts w:ascii="標楷體" w:eastAsia="標楷體" w:hAnsi="標楷體" w:cs="標楷體"/>
                <w:lang w:val="zh-TW" w:bidi="zh-TW"/>
              </w:rPr>
            </w:pPr>
          </w:p>
          <w:p w14:paraId="2F270F45" w14:textId="77777777" w:rsidR="00894E08" w:rsidRPr="003077F9" w:rsidRDefault="00894E08" w:rsidP="00710C13">
            <w:pPr>
              <w:rPr>
                <w:rFonts w:ascii="標楷體" w:eastAsia="標楷體" w:hAnsi="標楷體" w:cs="標楷體"/>
                <w:lang w:val="zh-TW" w:bidi="zh-TW"/>
              </w:rPr>
            </w:pPr>
          </w:p>
          <w:p w14:paraId="0881A3D6" w14:textId="77777777" w:rsidR="00894E08" w:rsidRPr="003077F9" w:rsidRDefault="00894E08" w:rsidP="00710C13">
            <w:pPr>
              <w:rPr>
                <w:rFonts w:ascii="標楷體" w:eastAsia="標楷體" w:hAnsi="標楷體" w:cs="標楷體"/>
                <w:sz w:val="17"/>
                <w:lang w:val="zh-TW" w:bidi="zh-TW"/>
              </w:rPr>
            </w:pPr>
          </w:p>
          <w:p w14:paraId="7076ED14" w14:textId="77777777" w:rsidR="00894E08" w:rsidRPr="003077F9" w:rsidRDefault="00894E08" w:rsidP="00710C13">
            <w:pPr>
              <w:ind w:left="30"/>
              <w:rPr>
                <w:rFonts w:ascii="標楷體" w:eastAsia="標楷體" w:hAnsi="標楷體" w:cs="標楷體"/>
                <w:lang w:val="zh-TW" w:bidi="zh-TW"/>
              </w:rPr>
            </w:pPr>
            <w:r w:rsidRPr="003077F9">
              <w:rPr>
                <w:rFonts w:ascii="Times New Roman" w:eastAsia="Times New Roman" w:hAnsi="標楷體" w:cs="標楷體"/>
                <w:lang w:val="zh-TW" w:bidi="zh-TW"/>
              </w:rPr>
              <w:t>B.</w:t>
            </w:r>
            <w:proofErr w:type="spellStart"/>
            <w:r w:rsidRPr="003077F9">
              <w:rPr>
                <w:rFonts w:ascii="標楷體" w:eastAsia="標楷體" w:hAnsi="標楷體" w:cs="標楷體"/>
                <w:lang w:val="zh-TW" w:bidi="zh-TW"/>
              </w:rPr>
              <w:t>經常門</w:t>
            </w:r>
            <w:proofErr w:type="spellEnd"/>
          </w:p>
        </w:tc>
        <w:tc>
          <w:tcPr>
            <w:tcW w:w="5323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1D721C24" w14:textId="77777777" w:rsidR="00894E08" w:rsidRPr="003077F9" w:rsidRDefault="00894E08" w:rsidP="00710C13">
            <w:pPr>
              <w:ind w:left="31"/>
              <w:rPr>
                <w:rFonts w:ascii="標楷體" w:eastAsia="標楷體" w:hAnsi="標楷體" w:cs="標楷體"/>
                <w:lang w:val="zh-TW" w:bidi="zh-TW"/>
              </w:rPr>
            </w:pPr>
            <w:r w:rsidRPr="003077F9">
              <w:rPr>
                <w:rFonts w:ascii="Times New Roman" w:eastAsia="Times New Roman" w:hAnsi="標楷體" w:cs="標楷體"/>
                <w:lang w:val="zh-TW" w:bidi="zh-TW"/>
              </w:rPr>
              <w:t>1.</w:t>
            </w:r>
            <w:proofErr w:type="spellStart"/>
            <w:r w:rsidRPr="003077F9">
              <w:rPr>
                <w:rFonts w:ascii="標楷體" w:eastAsia="標楷體" w:hAnsi="標楷體" w:cs="標楷體"/>
                <w:lang w:val="zh-TW" w:bidi="zh-TW"/>
              </w:rPr>
              <w:t>必要成本（</w:t>
            </w:r>
            <w:proofErr w:type="gramStart"/>
            <w:r w:rsidRPr="003077F9">
              <w:rPr>
                <w:rFonts w:ascii="標楷體" w:eastAsia="標楷體" w:hAnsi="標楷體" w:cs="標楷體"/>
                <w:lang w:val="zh-TW" w:bidi="zh-TW"/>
              </w:rPr>
              <w:t>註</w:t>
            </w:r>
            <w:proofErr w:type="spellEnd"/>
            <w:proofErr w:type="gramEnd"/>
            <w:r w:rsidRPr="003077F9">
              <w:rPr>
                <w:rFonts w:ascii="Times New Roman" w:eastAsia="Times New Roman" w:hAnsi="標楷體" w:cs="標楷體"/>
                <w:lang w:val="zh-TW" w:bidi="zh-TW"/>
              </w:rPr>
              <w:t>3</w:t>
            </w:r>
            <w:r w:rsidRPr="003077F9">
              <w:rPr>
                <w:rFonts w:ascii="標楷體" w:eastAsia="標楷體" w:hAnsi="標楷體" w:cs="標楷體"/>
                <w:lang w:val="zh-TW" w:bidi="zh-TW"/>
              </w:rPr>
              <w:t>）</w:t>
            </w:r>
          </w:p>
        </w:tc>
        <w:tc>
          <w:tcPr>
            <w:tcW w:w="2223" w:type="dxa"/>
            <w:gridSpan w:val="2"/>
            <w:tcBorders>
              <w:left w:val="single" w:sz="8" w:space="0" w:color="auto"/>
            </w:tcBorders>
          </w:tcPr>
          <w:p w14:paraId="3DAE5EEE" w14:textId="77777777" w:rsidR="00894E08" w:rsidRPr="003077F9" w:rsidRDefault="00894E08" w:rsidP="00710C13">
            <w:pPr>
              <w:ind w:right="19"/>
              <w:jc w:val="right"/>
              <w:rPr>
                <w:rFonts w:ascii="標楷體" w:eastAsia="標楷體" w:hAnsi="標楷體" w:cs="標楷體"/>
                <w:lang w:val="zh-TW" w:bidi="zh-TW"/>
              </w:rPr>
            </w:pPr>
            <w:r w:rsidRPr="003077F9">
              <w:rPr>
                <w:rFonts w:ascii="標楷體" w:eastAsia="標楷體" w:hAnsi="標楷體" w:cs="標楷體"/>
                <w:lang w:val="zh-TW" w:bidi="zh-TW"/>
              </w:rPr>
              <w:t>元</w:t>
            </w:r>
          </w:p>
        </w:tc>
      </w:tr>
      <w:tr w:rsidR="00894E08" w:rsidRPr="003077F9" w14:paraId="4995AA90" w14:textId="77777777" w:rsidTr="00ED2B35">
        <w:trPr>
          <w:trHeight w:val="47"/>
        </w:trPr>
        <w:tc>
          <w:tcPr>
            <w:tcW w:w="1292" w:type="dxa"/>
            <w:vMerge/>
            <w:tcBorders>
              <w:top w:val="nil"/>
            </w:tcBorders>
          </w:tcPr>
          <w:p w14:paraId="7908CFE0" w14:textId="77777777" w:rsidR="00894E08" w:rsidRPr="003077F9" w:rsidRDefault="00894E08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1286" w:type="dxa"/>
            <w:gridSpan w:val="2"/>
            <w:vMerge/>
            <w:tcBorders>
              <w:top w:val="nil"/>
              <w:right w:val="single" w:sz="8" w:space="0" w:color="auto"/>
            </w:tcBorders>
          </w:tcPr>
          <w:p w14:paraId="621BC9BF" w14:textId="77777777" w:rsidR="00894E08" w:rsidRPr="003077F9" w:rsidRDefault="00894E08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2275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F178A83" w14:textId="77777777" w:rsidR="00894E08" w:rsidRPr="003077F9" w:rsidRDefault="00894E08" w:rsidP="00710C13">
            <w:pPr>
              <w:rPr>
                <w:rFonts w:ascii="標楷體" w:eastAsia="標楷體" w:hAnsi="標楷體" w:cs="標楷體"/>
                <w:sz w:val="15"/>
                <w:lang w:val="zh-TW" w:eastAsia="zh-TW" w:bidi="zh-TW"/>
              </w:rPr>
            </w:pPr>
          </w:p>
          <w:p w14:paraId="2529B389" w14:textId="77777777" w:rsidR="00894E08" w:rsidRPr="003077F9" w:rsidRDefault="00894E08" w:rsidP="00710C13">
            <w:pPr>
              <w:spacing w:line="235" w:lineRule="auto"/>
              <w:ind w:left="239" w:right="95" w:hanging="209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3077F9">
              <w:rPr>
                <w:rFonts w:ascii="Times New Roman" w:eastAsia="Times New Roman" w:hAnsi="標楷體" w:cs="標楷體"/>
                <w:lang w:val="zh-TW" w:eastAsia="zh-TW" w:bidi="zh-TW"/>
              </w:rPr>
              <w:t>2.</w:t>
            </w:r>
            <w:r w:rsidRPr="003077F9">
              <w:rPr>
                <w:rFonts w:ascii="標楷體" w:eastAsia="標楷體" w:hAnsi="標楷體" w:cs="標楷體"/>
                <w:spacing w:val="-2"/>
                <w:lang w:val="zh-TW" w:eastAsia="zh-TW" w:bidi="zh-TW"/>
              </w:rPr>
              <w:t xml:space="preserve">研發成果收益創作 </w:t>
            </w:r>
            <w:r w:rsidRPr="003077F9">
              <w:rPr>
                <w:rFonts w:ascii="標楷體" w:eastAsia="標楷體" w:hAnsi="標楷體" w:cs="標楷體"/>
                <w:spacing w:val="-3"/>
                <w:lang w:val="zh-TW" w:eastAsia="zh-TW" w:bidi="zh-TW"/>
              </w:rPr>
              <w:t>人分配部分</w:t>
            </w:r>
            <w:r w:rsidRPr="003077F9">
              <w:rPr>
                <w:rFonts w:ascii="標楷體" w:eastAsia="標楷體" w:hAnsi="標楷體" w:cs="標楷體"/>
                <w:lang w:val="zh-TW" w:eastAsia="zh-TW" w:bidi="zh-TW"/>
              </w:rPr>
              <w:t>（</w:t>
            </w:r>
            <w:proofErr w:type="gramStart"/>
            <w:r w:rsidRPr="00ED2B35">
              <w:rPr>
                <w:rFonts w:ascii="標楷體" w:eastAsia="標楷體" w:hAnsi="標楷體" w:cs="標楷體"/>
                <w:lang w:val="zh-TW" w:eastAsia="zh-TW" w:bidi="zh-TW"/>
              </w:rPr>
              <w:t>註</w:t>
            </w:r>
            <w:proofErr w:type="gramEnd"/>
            <w:r w:rsidRPr="00ED2B35">
              <w:rPr>
                <w:rFonts w:ascii="Times New Roman" w:eastAsia="Times New Roman" w:hAnsi="標楷體" w:cs="標楷體"/>
                <w:lang w:val="zh-TW" w:eastAsia="zh-TW" w:bidi="zh-TW"/>
              </w:rPr>
              <w:t>4</w:t>
            </w:r>
            <w:r w:rsidRPr="003077F9">
              <w:rPr>
                <w:rFonts w:ascii="標楷體" w:eastAsia="標楷體" w:hAnsi="標楷體" w:cs="標楷體"/>
                <w:spacing w:val="-8"/>
                <w:lang w:val="zh-TW" w:eastAsia="zh-TW" w:bidi="zh-TW"/>
              </w:rPr>
              <w:t>）</w:t>
            </w:r>
          </w:p>
        </w:tc>
        <w:tc>
          <w:tcPr>
            <w:tcW w:w="3048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4BD9507B" w14:textId="77777777" w:rsidR="00894E08" w:rsidRPr="003077F9" w:rsidRDefault="00894E08" w:rsidP="00710C13">
            <w:pPr>
              <w:ind w:left="27"/>
              <w:rPr>
                <w:rFonts w:ascii="標楷體" w:eastAsia="標楷體" w:hAnsi="標楷體" w:cs="標楷體"/>
                <w:lang w:val="zh-TW" w:bidi="zh-TW"/>
              </w:rPr>
            </w:pPr>
            <w:r w:rsidRPr="003077F9">
              <w:rPr>
                <w:rFonts w:ascii="標楷體" w:eastAsia="標楷體" w:hAnsi="標楷體" w:cs="標楷體"/>
                <w:lang w:val="zh-TW" w:bidi="zh-TW"/>
              </w:rPr>
              <w:t>（</w:t>
            </w:r>
            <w:r w:rsidRPr="003077F9">
              <w:rPr>
                <w:rFonts w:ascii="Times New Roman" w:eastAsia="Times New Roman" w:hAnsi="標楷體" w:cs="標楷體"/>
                <w:lang w:val="zh-TW" w:bidi="zh-TW"/>
              </w:rPr>
              <w:t>1</w:t>
            </w:r>
            <w:r w:rsidRPr="003077F9">
              <w:rPr>
                <w:rFonts w:ascii="標楷體" w:eastAsia="標楷體" w:hAnsi="標楷體" w:cs="標楷體"/>
                <w:lang w:val="zh-TW" w:bidi="zh-TW"/>
              </w:rPr>
              <w:t>）</w:t>
            </w:r>
            <w:proofErr w:type="spellStart"/>
            <w:r w:rsidRPr="003077F9">
              <w:rPr>
                <w:rFonts w:ascii="標楷體" w:eastAsia="標楷體" w:hAnsi="標楷體" w:cs="標楷體"/>
                <w:lang w:val="zh-TW" w:bidi="zh-TW"/>
              </w:rPr>
              <w:t>創作人個人所得</w:t>
            </w:r>
            <w:proofErr w:type="spellEnd"/>
          </w:p>
        </w:tc>
        <w:tc>
          <w:tcPr>
            <w:tcW w:w="2223" w:type="dxa"/>
            <w:gridSpan w:val="2"/>
            <w:tcBorders>
              <w:left w:val="single" w:sz="8" w:space="0" w:color="auto"/>
            </w:tcBorders>
          </w:tcPr>
          <w:p w14:paraId="6AF163FC" w14:textId="77777777" w:rsidR="00894E08" w:rsidRPr="003077F9" w:rsidRDefault="00894E08" w:rsidP="00710C13">
            <w:pPr>
              <w:ind w:right="20"/>
              <w:jc w:val="right"/>
              <w:rPr>
                <w:rFonts w:ascii="標楷體" w:eastAsia="標楷體" w:hAnsi="標楷體" w:cs="標楷體"/>
                <w:lang w:val="zh-TW" w:bidi="zh-TW"/>
              </w:rPr>
            </w:pPr>
            <w:r w:rsidRPr="003077F9">
              <w:rPr>
                <w:rFonts w:ascii="標楷體" w:eastAsia="標楷體" w:hAnsi="標楷體" w:cs="標楷體"/>
                <w:lang w:val="zh-TW" w:bidi="zh-TW"/>
              </w:rPr>
              <w:t>元</w:t>
            </w:r>
          </w:p>
        </w:tc>
      </w:tr>
      <w:tr w:rsidR="00894E08" w:rsidRPr="003077F9" w14:paraId="77D26689" w14:textId="77777777" w:rsidTr="00ED2B35">
        <w:trPr>
          <w:trHeight w:val="95"/>
        </w:trPr>
        <w:tc>
          <w:tcPr>
            <w:tcW w:w="1292" w:type="dxa"/>
            <w:vMerge/>
            <w:tcBorders>
              <w:top w:val="nil"/>
            </w:tcBorders>
          </w:tcPr>
          <w:p w14:paraId="0DBD456F" w14:textId="77777777" w:rsidR="00894E08" w:rsidRPr="003077F9" w:rsidRDefault="00894E08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1286" w:type="dxa"/>
            <w:gridSpan w:val="2"/>
            <w:vMerge/>
            <w:tcBorders>
              <w:top w:val="nil"/>
              <w:right w:val="single" w:sz="8" w:space="0" w:color="auto"/>
            </w:tcBorders>
          </w:tcPr>
          <w:p w14:paraId="311D751D" w14:textId="77777777" w:rsidR="00894E08" w:rsidRPr="003077F9" w:rsidRDefault="00894E08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2275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2229F71" w14:textId="77777777" w:rsidR="00894E08" w:rsidRPr="003077F9" w:rsidRDefault="00894E08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3048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154B9DF3" w14:textId="77777777" w:rsidR="00894E08" w:rsidRPr="003077F9" w:rsidRDefault="00894E08" w:rsidP="00710C13">
            <w:pPr>
              <w:ind w:left="27"/>
              <w:rPr>
                <w:rFonts w:ascii="標楷體" w:eastAsia="標楷體" w:hAnsi="標楷體" w:cs="標楷體"/>
                <w:lang w:val="zh-TW" w:bidi="zh-TW"/>
              </w:rPr>
            </w:pPr>
            <w:r w:rsidRPr="003077F9">
              <w:rPr>
                <w:rFonts w:ascii="標楷體" w:eastAsia="標楷體" w:hAnsi="標楷體" w:cs="標楷體"/>
                <w:lang w:val="zh-TW" w:bidi="zh-TW"/>
              </w:rPr>
              <w:t>（</w:t>
            </w:r>
            <w:r w:rsidRPr="003077F9">
              <w:rPr>
                <w:rFonts w:ascii="Times New Roman" w:eastAsia="Times New Roman" w:hAnsi="標楷體" w:cs="標楷體"/>
                <w:lang w:val="zh-TW" w:bidi="zh-TW"/>
              </w:rPr>
              <w:t>2</w:t>
            </w:r>
            <w:r w:rsidRPr="003077F9">
              <w:rPr>
                <w:rFonts w:ascii="標楷體" w:eastAsia="標楷體" w:hAnsi="標楷體" w:cs="標楷體"/>
                <w:lang w:val="zh-TW" w:bidi="zh-TW"/>
              </w:rPr>
              <w:t>）</w:t>
            </w:r>
            <w:proofErr w:type="spellStart"/>
            <w:r w:rsidRPr="003077F9">
              <w:rPr>
                <w:rFonts w:ascii="標楷體" w:eastAsia="標楷體" w:hAnsi="標楷體" w:cs="標楷體"/>
                <w:lang w:val="zh-TW" w:bidi="zh-TW"/>
              </w:rPr>
              <w:t>業務費（</w:t>
            </w:r>
            <w:proofErr w:type="gramStart"/>
            <w:r w:rsidRPr="003077F9">
              <w:rPr>
                <w:rFonts w:ascii="標楷體" w:eastAsia="標楷體" w:hAnsi="標楷體" w:cs="標楷體"/>
                <w:lang w:val="zh-TW" w:bidi="zh-TW"/>
              </w:rPr>
              <w:t>註</w:t>
            </w:r>
            <w:proofErr w:type="spellEnd"/>
            <w:proofErr w:type="gramEnd"/>
            <w:r w:rsidRPr="003077F9">
              <w:rPr>
                <w:rFonts w:ascii="Times New Roman" w:eastAsia="Times New Roman" w:hAnsi="標楷體" w:cs="標楷體"/>
                <w:lang w:val="zh-TW" w:bidi="zh-TW"/>
              </w:rPr>
              <w:t>5</w:t>
            </w:r>
            <w:r w:rsidRPr="003077F9">
              <w:rPr>
                <w:rFonts w:ascii="標楷體" w:eastAsia="標楷體" w:hAnsi="標楷體" w:cs="標楷體"/>
                <w:lang w:val="zh-TW" w:bidi="zh-TW"/>
              </w:rPr>
              <w:t>）</w:t>
            </w:r>
          </w:p>
        </w:tc>
        <w:tc>
          <w:tcPr>
            <w:tcW w:w="2223" w:type="dxa"/>
            <w:gridSpan w:val="2"/>
            <w:tcBorders>
              <w:left w:val="single" w:sz="8" w:space="0" w:color="auto"/>
            </w:tcBorders>
          </w:tcPr>
          <w:p w14:paraId="10F73C56" w14:textId="77777777" w:rsidR="00894E08" w:rsidRPr="003077F9" w:rsidRDefault="00894E08" w:rsidP="00710C13">
            <w:pPr>
              <w:ind w:right="20"/>
              <w:jc w:val="right"/>
              <w:rPr>
                <w:rFonts w:ascii="標楷體" w:eastAsia="標楷體" w:hAnsi="標楷體" w:cs="標楷體"/>
                <w:lang w:val="zh-TW" w:bidi="zh-TW"/>
              </w:rPr>
            </w:pPr>
            <w:r w:rsidRPr="003077F9">
              <w:rPr>
                <w:rFonts w:ascii="標楷體" w:eastAsia="標楷體" w:hAnsi="標楷體" w:cs="標楷體"/>
                <w:lang w:val="zh-TW" w:bidi="zh-TW"/>
              </w:rPr>
              <w:t>元</w:t>
            </w:r>
          </w:p>
        </w:tc>
      </w:tr>
      <w:tr w:rsidR="00894E08" w:rsidRPr="003077F9" w14:paraId="44EF4B76" w14:textId="77777777" w:rsidTr="00ED2B35">
        <w:trPr>
          <w:trHeight w:val="129"/>
        </w:trPr>
        <w:tc>
          <w:tcPr>
            <w:tcW w:w="1292" w:type="dxa"/>
            <w:vMerge/>
            <w:tcBorders>
              <w:top w:val="nil"/>
            </w:tcBorders>
          </w:tcPr>
          <w:p w14:paraId="5DB497EB" w14:textId="77777777" w:rsidR="00894E08" w:rsidRPr="003077F9" w:rsidRDefault="00894E08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1286" w:type="dxa"/>
            <w:gridSpan w:val="2"/>
            <w:vMerge/>
            <w:tcBorders>
              <w:top w:val="nil"/>
              <w:right w:val="single" w:sz="8" w:space="0" w:color="auto"/>
            </w:tcBorders>
          </w:tcPr>
          <w:p w14:paraId="7434FFD7" w14:textId="77777777" w:rsidR="00894E08" w:rsidRPr="003077F9" w:rsidRDefault="00894E08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2275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047C368" w14:textId="77777777" w:rsidR="00894E08" w:rsidRPr="003077F9" w:rsidRDefault="00894E08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3048" w:type="dxa"/>
            <w:gridSpan w:val="3"/>
            <w:tcBorders>
              <w:left w:val="single" w:sz="8" w:space="0" w:color="auto"/>
            </w:tcBorders>
          </w:tcPr>
          <w:p w14:paraId="4C2040A0" w14:textId="77777777" w:rsidR="00894E08" w:rsidRPr="003077F9" w:rsidRDefault="00894E08" w:rsidP="00710C13">
            <w:pPr>
              <w:ind w:left="27"/>
              <w:rPr>
                <w:rFonts w:ascii="標楷體" w:eastAsia="標楷體" w:hAnsi="標楷體" w:cs="標楷體"/>
                <w:lang w:val="zh-TW" w:bidi="zh-TW"/>
              </w:rPr>
            </w:pPr>
            <w:r w:rsidRPr="003077F9">
              <w:rPr>
                <w:rFonts w:ascii="標楷體" w:eastAsia="標楷體" w:hAnsi="標楷體" w:cs="標楷體"/>
                <w:lang w:val="zh-TW" w:bidi="zh-TW"/>
              </w:rPr>
              <w:t>（</w:t>
            </w:r>
            <w:r w:rsidRPr="003077F9">
              <w:rPr>
                <w:rFonts w:ascii="Times New Roman" w:eastAsia="Times New Roman" w:hAnsi="標楷體" w:cs="標楷體"/>
                <w:lang w:val="zh-TW" w:bidi="zh-TW"/>
              </w:rPr>
              <w:t>3</w:t>
            </w:r>
            <w:r w:rsidRPr="003077F9">
              <w:rPr>
                <w:rFonts w:ascii="標楷體" w:eastAsia="標楷體" w:hAnsi="標楷體" w:cs="標楷體"/>
                <w:lang w:val="zh-TW" w:bidi="zh-TW"/>
              </w:rPr>
              <w:t>）</w:t>
            </w:r>
            <w:proofErr w:type="spellStart"/>
            <w:r w:rsidRPr="003077F9">
              <w:rPr>
                <w:rFonts w:ascii="標楷體" w:eastAsia="標楷體" w:hAnsi="標楷體" w:cs="標楷體"/>
                <w:lang w:val="zh-TW" w:bidi="zh-TW"/>
              </w:rPr>
              <w:t>人事費（</w:t>
            </w:r>
            <w:proofErr w:type="gramStart"/>
            <w:r w:rsidRPr="003077F9">
              <w:rPr>
                <w:rFonts w:ascii="標楷體" w:eastAsia="標楷體" w:hAnsi="標楷體" w:cs="標楷體"/>
                <w:lang w:val="zh-TW" w:bidi="zh-TW"/>
              </w:rPr>
              <w:t>註</w:t>
            </w:r>
            <w:proofErr w:type="spellEnd"/>
            <w:proofErr w:type="gramEnd"/>
            <w:r w:rsidRPr="003077F9">
              <w:rPr>
                <w:rFonts w:ascii="標楷體" w:eastAsia="標楷體" w:hAnsi="標楷體" w:cs="標楷體"/>
                <w:lang w:val="zh-TW" w:bidi="zh-TW"/>
              </w:rPr>
              <w:t>6）</w:t>
            </w:r>
          </w:p>
        </w:tc>
        <w:tc>
          <w:tcPr>
            <w:tcW w:w="2223" w:type="dxa"/>
            <w:gridSpan w:val="2"/>
          </w:tcPr>
          <w:p w14:paraId="0C5C1DC8" w14:textId="77777777" w:rsidR="00894E08" w:rsidRPr="003077F9" w:rsidRDefault="00894E08" w:rsidP="00710C13">
            <w:pPr>
              <w:ind w:right="20"/>
              <w:jc w:val="right"/>
              <w:rPr>
                <w:rFonts w:ascii="標楷體" w:eastAsia="標楷體" w:hAnsi="標楷體" w:cs="標楷體"/>
                <w:lang w:val="zh-TW" w:bidi="zh-TW"/>
              </w:rPr>
            </w:pPr>
            <w:r w:rsidRPr="003077F9">
              <w:rPr>
                <w:rFonts w:ascii="標楷體" w:eastAsia="標楷體" w:hAnsi="標楷體" w:cs="標楷體"/>
                <w:lang w:val="zh-TW" w:bidi="zh-TW"/>
              </w:rPr>
              <w:t>元</w:t>
            </w:r>
          </w:p>
        </w:tc>
      </w:tr>
      <w:tr w:rsidR="00894E08" w:rsidRPr="003077F9" w14:paraId="3B2C8698" w14:textId="77777777" w:rsidTr="00ED2B35">
        <w:trPr>
          <w:trHeight w:val="177"/>
        </w:trPr>
        <w:tc>
          <w:tcPr>
            <w:tcW w:w="1292" w:type="dxa"/>
            <w:vMerge/>
            <w:tcBorders>
              <w:top w:val="nil"/>
            </w:tcBorders>
          </w:tcPr>
          <w:p w14:paraId="2B2EC47C" w14:textId="77777777" w:rsidR="00894E08" w:rsidRPr="003077F9" w:rsidRDefault="00894E08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1286" w:type="dxa"/>
            <w:gridSpan w:val="2"/>
            <w:vMerge/>
            <w:tcBorders>
              <w:top w:val="nil"/>
              <w:right w:val="single" w:sz="8" w:space="0" w:color="auto"/>
            </w:tcBorders>
          </w:tcPr>
          <w:p w14:paraId="3C34A1FD" w14:textId="77777777" w:rsidR="00894E08" w:rsidRPr="003077F9" w:rsidRDefault="00894E08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2275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4A3731B0" w14:textId="77777777" w:rsidR="00894E08" w:rsidRPr="003077F9" w:rsidRDefault="00894E08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3048" w:type="dxa"/>
            <w:gridSpan w:val="3"/>
            <w:tcBorders>
              <w:left w:val="single" w:sz="8" w:space="0" w:color="auto"/>
            </w:tcBorders>
          </w:tcPr>
          <w:p w14:paraId="427A116B" w14:textId="77777777" w:rsidR="00894E08" w:rsidRPr="003077F9" w:rsidRDefault="00894E08" w:rsidP="00710C13">
            <w:pPr>
              <w:ind w:left="27"/>
              <w:rPr>
                <w:rFonts w:ascii="標楷體" w:eastAsia="標楷體" w:hAnsi="標楷體" w:cs="標楷體"/>
                <w:sz w:val="18"/>
                <w:lang w:val="zh-TW" w:eastAsia="zh-TW" w:bidi="zh-TW"/>
              </w:rPr>
            </w:pPr>
            <w:r w:rsidRPr="003077F9">
              <w:rPr>
                <w:rFonts w:ascii="標楷體" w:eastAsia="標楷體" w:hAnsi="標楷體" w:cs="標楷體"/>
                <w:lang w:val="zh-TW" w:eastAsia="zh-TW" w:bidi="zh-TW"/>
              </w:rPr>
              <w:t>（</w:t>
            </w:r>
            <w:r w:rsidRPr="003077F9">
              <w:rPr>
                <w:rFonts w:ascii="Times New Roman" w:eastAsia="Times New Roman" w:hAnsi="Times New Roman" w:cs="標楷體"/>
                <w:lang w:val="zh-TW" w:eastAsia="zh-TW" w:bidi="zh-TW"/>
              </w:rPr>
              <w:t>4</w:t>
            </w:r>
            <w:r w:rsidRPr="003077F9">
              <w:rPr>
                <w:rFonts w:ascii="標楷體" w:eastAsia="標楷體" w:hAnsi="標楷體" w:cs="標楷體"/>
                <w:lang w:val="zh-TW" w:eastAsia="zh-TW" w:bidi="zh-TW"/>
              </w:rPr>
              <w:t>）推廣有功人員</w:t>
            </w:r>
            <w:r w:rsidRPr="003077F9">
              <w:rPr>
                <w:rFonts w:ascii="標楷體" w:eastAsia="標楷體" w:hAnsi="標楷體" w:cs="標楷體"/>
                <w:sz w:val="18"/>
                <w:lang w:val="zh-TW" w:eastAsia="zh-TW" w:bidi="zh-TW"/>
              </w:rPr>
              <w:t>(</w:t>
            </w:r>
            <w:r w:rsidRPr="003077F9">
              <w:rPr>
                <w:rFonts w:ascii="Cambria Math" w:eastAsia="Cambria Math" w:hAnsi="Cambria Math" w:cs="標楷體"/>
                <w:sz w:val="18"/>
                <w:lang w:val="zh-TW" w:eastAsia="zh-TW" w:bidi="zh-TW"/>
              </w:rPr>
              <w:t>≤</w:t>
            </w:r>
            <w:r w:rsidRPr="003077F9">
              <w:rPr>
                <w:rFonts w:ascii="標楷體" w:eastAsia="標楷體" w:hAnsi="標楷體" w:cs="標楷體"/>
                <w:sz w:val="18"/>
                <w:lang w:val="zh-TW" w:eastAsia="zh-TW" w:bidi="zh-TW"/>
              </w:rPr>
              <w:t>5%，註</w:t>
            </w:r>
            <w:r w:rsidRPr="003077F9">
              <w:rPr>
                <w:rFonts w:ascii="Times New Roman" w:eastAsia="Times New Roman" w:hAnsi="Times New Roman" w:cs="標楷體"/>
                <w:sz w:val="20"/>
                <w:lang w:val="zh-TW" w:eastAsia="zh-TW" w:bidi="zh-TW"/>
              </w:rPr>
              <w:t>7</w:t>
            </w:r>
            <w:r w:rsidRPr="003077F9">
              <w:rPr>
                <w:rFonts w:ascii="標楷體" w:eastAsia="標楷體" w:hAnsi="標楷體" w:cs="標楷體"/>
                <w:sz w:val="18"/>
                <w:lang w:val="zh-TW" w:eastAsia="zh-TW" w:bidi="zh-TW"/>
              </w:rPr>
              <w:t>)</w:t>
            </w:r>
          </w:p>
        </w:tc>
        <w:tc>
          <w:tcPr>
            <w:tcW w:w="2223" w:type="dxa"/>
            <w:gridSpan w:val="2"/>
          </w:tcPr>
          <w:p w14:paraId="5FFAFF99" w14:textId="77777777" w:rsidR="00894E08" w:rsidRPr="003077F9" w:rsidRDefault="00894E08" w:rsidP="00710C13">
            <w:pPr>
              <w:ind w:right="20"/>
              <w:jc w:val="right"/>
              <w:rPr>
                <w:rFonts w:ascii="標楷體" w:eastAsia="標楷體" w:hAnsi="標楷體" w:cs="標楷體"/>
                <w:lang w:val="zh-TW" w:bidi="zh-TW"/>
              </w:rPr>
            </w:pPr>
            <w:r w:rsidRPr="003077F9">
              <w:rPr>
                <w:rFonts w:ascii="標楷體" w:eastAsia="標楷體" w:hAnsi="標楷體" w:cs="標楷體"/>
                <w:lang w:val="zh-TW" w:bidi="zh-TW"/>
              </w:rPr>
              <w:t>元</w:t>
            </w:r>
          </w:p>
        </w:tc>
      </w:tr>
      <w:tr w:rsidR="00894E08" w:rsidRPr="003077F9" w14:paraId="5B3C0FCF" w14:textId="77777777" w:rsidTr="00ED2B35">
        <w:trPr>
          <w:trHeight w:val="117"/>
        </w:trPr>
        <w:tc>
          <w:tcPr>
            <w:tcW w:w="1292" w:type="dxa"/>
            <w:vMerge/>
            <w:tcBorders>
              <w:top w:val="nil"/>
            </w:tcBorders>
          </w:tcPr>
          <w:p w14:paraId="36345248" w14:textId="77777777" w:rsidR="00894E08" w:rsidRPr="003077F9" w:rsidRDefault="00894E08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1286" w:type="dxa"/>
            <w:gridSpan w:val="2"/>
          </w:tcPr>
          <w:p w14:paraId="10455E90" w14:textId="77777777" w:rsidR="00894E08" w:rsidRPr="00E07A38" w:rsidRDefault="00894E08" w:rsidP="00710C13">
            <w:pPr>
              <w:rPr>
                <w:rFonts w:ascii="Times New Roman" w:eastAsia="Times New Roman" w:hAnsi="標楷體" w:cs="標楷體"/>
                <w:lang w:val="zh-TW" w:bidi="zh-TW"/>
              </w:rPr>
            </w:pPr>
            <w:r w:rsidRPr="003077F9">
              <w:rPr>
                <w:rFonts w:ascii="Times New Roman" w:eastAsia="Times New Roman" w:hAnsi="標楷體" w:cs="標楷體"/>
                <w:lang w:val="zh-TW" w:bidi="zh-TW"/>
              </w:rPr>
              <w:t>C.</w:t>
            </w:r>
            <w:proofErr w:type="spellStart"/>
            <w:r w:rsidRPr="00E07A38">
              <w:rPr>
                <w:rFonts w:ascii="標楷體" w:eastAsia="標楷體" w:hAnsi="標楷體" w:cs="新細明體" w:hint="eastAsia"/>
                <w:lang w:val="zh-TW" w:bidi="zh-TW"/>
              </w:rPr>
              <w:t>資本門</w:t>
            </w:r>
            <w:proofErr w:type="spellEnd"/>
          </w:p>
        </w:tc>
        <w:tc>
          <w:tcPr>
            <w:tcW w:w="5323" w:type="dxa"/>
            <w:gridSpan w:val="6"/>
            <w:tcBorders>
              <w:right w:val="single" w:sz="8" w:space="0" w:color="auto"/>
            </w:tcBorders>
          </w:tcPr>
          <w:p w14:paraId="50497BF3" w14:textId="77777777" w:rsidR="00894E08" w:rsidRPr="003077F9" w:rsidRDefault="00894E08" w:rsidP="00710C13">
            <w:pPr>
              <w:ind w:left="28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3077F9">
              <w:rPr>
                <w:rFonts w:ascii="標楷體" w:eastAsia="標楷體" w:hAnsi="標楷體" w:cs="標楷體"/>
                <w:lang w:val="zh-TW" w:bidi="zh-TW"/>
              </w:rPr>
              <w:t>儀器、圖書、其他等</w:t>
            </w:r>
            <w:proofErr w:type="spellEnd"/>
          </w:p>
        </w:tc>
        <w:tc>
          <w:tcPr>
            <w:tcW w:w="2223" w:type="dxa"/>
            <w:gridSpan w:val="2"/>
            <w:tcBorders>
              <w:left w:val="single" w:sz="8" w:space="0" w:color="auto"/>
            </w:tcBorders>
          </w:tcPr>
          <w:p w14:paraId="2E24F79D" w14:textId="77777777" w:rsidR="00894E08" w:rsidRPr="003077F9" w:rsidRDefault="00894E08" w:rsidP="00710C13">
            <w:pPr>
              <w:ind w:right="23"/>
              <w:jc w:val="right"/>
              <w:rPr>
                <w:rFonts w:ascii="標楷體" w:eastAsia="標楷體" w:hAnsi="標楷體" w:cs="標楷體"/>
                <w:lang w:val="zh-TW" w:bidi="zh-TW"/>
              </w:rPr>
            </w:pPr>
            <w:r w:rsidRPr="003077F9">
              <w:rPr>
                <w:rFonts w:ascii="標楷體" w:eastAsia="標楷體" w:hAnsi="標楷體" w:cs="標楷體"/>
                <w:lang w:val="zh-TW" w:bidi="zh-TW"/>
              </w:rPr>
              <w:t>元</w:t>
            </w:r>
          </w:p>
        </w:tc>
      </w:tr>
      <w:tr w:rsidR="00894E08" w:rsidRPr="003077F9" w14:paraId="0C76BE2B" w14:textId="77777777" w:rsidTr="00ED2B35">
        <w:trPr>
          <w:trHeight w:val="97"/>
        </w:trPr>
        <w:tc>
          <w:tcPr>
            <w:tcW w:w="1292" w:type="dxa"/>
            <w:vMerge/>
            <w:tcBorders>
              <w:top w:val="nil"/>
            </w:tcBorders>
          </w:tcPr>
          <w:p w14:paraId="2A3766DF" w14:textId="77777777" w:rsidR="00894E08" w:rsidRPr="003077F9" w:rsidRDefault="00894E08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6609" w:type="dxa"/>
            <w:gridSpan w:val="8"/>
            <w:tcBorders>
              <w:right w:val="single" w:sz="8" w:space="0" w:color="auto"/>
            </w:tcBorders>
          </w:tcPr>
          <w:p w14:paraId="2A72375B" w14:textId="77777777" w:rsidR="00894E08" w:rsidRPr="00E07A38" w:rsidRDefault="00894E08" w:rsidP="00710C13">
            <w:pPr>
              <w:rPr>
                <w:rFonts w:ascii="Times New Roman" w:eastAsia="Times New Roman" w:hAnsi="標楷體" w:cs="標楷體"/>
                <w:lang w:val="zh-TW" w:eastAsia="zh-TW" w:bidi="zh-TW"/>
              </w:rPr>
            </w:pPr>
            <w:r w:rsidRPr="003077F9">
              <w:rPr>
                <w:rFonts w:ascii="Times New Roman" w:eastAsia="Times New Roman" w:hAnsi="標楷體" w:cs="標楷體"/>
                <w:lang w:val="zh-TW" w:eastAsia="zh-TW" w:bidi="zh-TW"/>
              </w:rPr>
              <w:t>D.</w:t>
            </w:r>
            <w:r w:rsidRPr="00E07A38">
              <w:rPr>
                <w:rFonts w:ascii="標楷體" w:eastAsia="標楷體" w:hAnsi="標楷體" w:cs="新細明體" w:hint="eastAsia"/>
                <w:lang w:val="zh-TW" w:eastAsia="zh-TW" w:bidi="zh-TW"/>
              </w:rPr>
              <w:t>研發成果收益本校分配部分</w:t>
            </w:r>
          </w:p>
        </w:tc>
        <w:tc>
          <w:tcPr>
            <w:tcW w:w="2223" w:type="dxa"/>
            <w:gridSpan w:val="2"/>
            <w:tcBorders>
              <w:left w:val="single" w:sz="8" w:space="0" w:color="auto"/>
            </w:tcBorders>
          </w:tcPr>
          <w:p w14:paraId="7AC25654" w14:textId="77777777" w:rsidR="00894E08" w:rsidRPr="003077F9" w:rsidRDefault="00894E08" w:rsidP="00710C13">
            <w:pPr>
              <w:ind w:right="17"/>
              <w:jc w:val="right"/>
              <w:rPr>
                <w:rFonts w:ascii="標楷體" w:eastAsia="標楷體" w:hAnsi="標楷體" w:cs="標楷體"/>
                <w:lang w:val="zh-TW" w:bidi="zh-TW"/>
              </w:rPr>
            </w:pPr>
            <w:r w:rsidRPr="003077F9">
              <w:rPr>
                <w:rFonts w:ascii="標楷體" w:eastAsia="標楷體" w:hAnsi="標楷體" w:cs="標楷體"/>
                <w:lang w:val="zh-TW" w:bidi="zh-TW"/>
              </w:rPr>
              <w:t>元</w:t>
            </w:r>
          </w:p>
        </w:tc>
      </w:tr>
      <w:tr w:rsidR="00894E08" w:rsidRPr="003077F9" w14:paraId="0B696755" w14:textId="77777777" w:rsidTr="00ED2B35">
        <w:trPr>
          <w:trHeight w:val="187"/>
        </w:trPr>
        <w:tc>
          <w:tcPr>
            <w:tcW w:w="1292" w:type="dxa"/>
            <w:vMerge/>
            <w:tcBorders>
              <w:top w:val="nil"/>
            </w:tcBorders>
          </w:tcPr>
          <w:p w14:paraId="426A2F98" w14:textId="77777777" w:rsidR="00894E08" w:rsidRPr="003077F9" w:rsidRDefault="00894E08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6609" w:type="dxa"/>
            <w:gridSpan w:val="8"/>
            <w:tcBorders>
              <w:right w:val="single" w:sz="8" w:space="0" w:color="auto"/>
            </w:tcBorders>
          </w:tcPr>
          <w:p w14:paraId="7EB0A7FE" w14:textId="77777777" w:rsidR="00894E08" w:rsidRPr="003077F9" w:rsidRDefault="00894E08" w:rsidP="00710C13">
            <w:pPr>
              <w:rPr>
                <w:rFonts w:ascii="Times New Roman" w:eastAsia="Times New Roman" w:hAnsi="標楷體" w:cs="標楷體"/>
                <w:lang w:val="zh-TW" w:bidi="zh-TW"/>
              </w:rPr>
            </w:pPr>
            <w:r w:rsidRPr="003077F9">
              <w:rPr>
                <w:rFonts w:ascii="Times New Roman" w:eastAsia="Times New Roman" w:hAnsi="標楷體" w:cs="標楷體"/>
                <w:lang w:val="zh-TW" w:bidi="zh-TW"/>
              </w:rPr>
              <w:t>E.</w:t>
            </w:r>
            <w:proofErr w:type="spellStart"/>
            <w:r w:rsidRPr="003077F9">
              <w:rPr>
                <w:rFonts w:ascii="標楷體" w:eastAsia="標楷體" w:hAnsi="標楷體" w:cs="標楷體"/>
                <w:lang w:val="zh-TW" w:bidi="zh-TW"/>
              </w:rPr>
              <w:t>研發成果收益總額</w:t>
            </w:r>
            <w:proofErr w:type="spellEnd"/>
            <w:r w:rsidRPr="003077F9">
              <w:rPr>
                <w:rFonts w:ascii="標楷體" w:eastAsia="標楷體" w:hAnsi="標楷體" w:cs="標楷體"/>
                <w:lang w:val="zh-TW" w:bidi="zh-TW"/>
              </w:rPr>
              <w:t xml:space="preserve"> </w:t>
            </w:r>
            <w:r w:rsidRPr="003077F9">
              <w:rPr>
                <w:rFonts w:ascii="Times New Roman" w:eastAsia="Times New Roman" w:hAnsi="標楷體" w:cs="標楷體"/>
                <w:lang w:val="zh-TW" w:bidi="zh-TW"/>
              </w:rPr>
              <w:t>(E=A+B+C+D)</w:t>
            </w:r>
          </w:p>
        </w:tc>
        <w:tc>
          <w:tcPr>
            <w:tcW w:w="2223" w:type="dxa"/>
            <w:gridSpan w:val="2"/>
            <w:tcBorders>
              <w:left w:val="single" w:sz="8" w:space="0" w:color="auto"/>
            </w:tcBorders>
          </w:tcPr>
          <w:p w14:paraId="5A29A9F1" w14:textId="77777777" w:rsidR="00894E08" w:rsidRPr="003077F9" w:rsidRDefault="00894E08" w:rsidP="00710C13">
            <w:pPr>
              <w:ind w:right="17"/>
              <w:jc w:val="right"/>
              <w:rPr>
                <w:rFonts w:ascii="標楷體" w:eastAsia="標楷體" w:hAnsi="標楷體" w:cs="標楷體"/>
                <w:lang w:val="zh-TW" w:bidi="zh-TW"/>
              </w:rPr>
            </w:pPr>
            <w:r w:rsidRPr="003077F9">
              <w:rPr>
                <w:rFonts w:ascii="標楷體" w:eastAsia="標楷體" w:hAnsi="標楷體" w:cs="標楷體"/>
                <w:lang w:val="zh-TW" w:bidi="zh-TW"/>
              </w:rPr>
              <w:t>元</w:t>
            </w:r>
          </w:p>
        </w:tc>
      </w:tr>
      <w:tr w:rsidR="00894E08" w:rsidRPr="003077F9" w14:paraId="4A126EEA" w14:textId="77777777" w:rsidTr="00657BEC">
        <w:trPr>
          <w:trHeight w:val="786"/>
        </w:trPr>
        <w:tc>
          <w:tcPr>
            <w:tcW w:w="1292" w:type="dxa"/>
            <w:vMerge w:val="restart"/>
            <w:tcBorders>
              <w:bottom w:val="nil"/>
            </w:tcBorders>
          </w:tcPr>
          <w:p w14:paraId="65ADE71E" w14:textId="77777777" w:rsidR="00894E08" w:rsidRPr="003077F9" w:rsidRDefault="00894E08" w:rsidP="00710C13">
            <w:pPr>
              <w:rPr>
                <w:rFonts w:ascii="標楷體" w:eastAsia="標楷體" w:hAnsi="標楷體" w:cs="標楷體"/>
                <w:lang w:val="zh-TW" w:bidi="zh-TW"/>
              </w:rPr>
            </w:pPr>
          </w:p>
          <w:p w14:paraId="5B884F6D" w14:textId="77777777" w:rsidR="00894E08" w:rsidRPr="003077F9" w:rsidRDefault="00894E08" w:rsidP="00710C13">
            <w:pPr>
              <w:rPr>
                <w:rFonts w:ascii="標楷體" w:eastAsia="標楷體" w:hAnsi="標楷體" w:cs="標楷體"/>
                <w:lang w:val="zh-TW" w:bidi="zh-TW"/>
              </w:rPr>
            </w:pPr>
          </w:p>
          <w:p w14:paraId="175BE729" w14:textId="77777777" w:rsidR="00894E08" w:rsidRDefault="00894E08" w:rsidP="00710C13">
            <w:pPr>
              <w:spacing w:before="1" w:line="256" w:lineRule="auto"/>
              <w:ind w:left="525" w:right="504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</w:p>
          <w:p w14:paraId="3BBFCC36" w14:textId="77777777" w:rsidR="00894E08" w:rsidRDefault="00894E08" w:rsidP="00710C13">
            <w:pPr>
              <w:spacing w:before="1" w:line="256" w:lineRule="auto"/>
              <w:ind w:left="525" w:right="504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</w:p>
          <w:p w14:paraId="480A15EC" w14:textId="77777777" w:rsidR="00894E08" w:rsidRPr="003077F9" w:rsidRDefault="00894E08" w:rsidP="00710C13">
            <w:pPr>
              <w:spacing w:before="1" w:line="256" w:lineRule="auto"/>
              <w:ind w:left="525" w:right="504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3077F9">
              <w:rPr>
                <w:rFonts w:ascii="標楷體" w:eastAsia="標楷體" w:hAnsi="標楷體" w:cs="標楷體"/>
                <w:lang w:val="zh-TW" w:bidi="zh-TW"/>
              </w:rPr>
              <w:t>備註</w:t>
            </w:r>
            <w:proofErr w:type="spellEnd"/>
          </w:p>
        </w:tc>
        <w:tc>
          <w:tcPr>
            <w:tcW w:w="8832" w:type="dxa"/>
            <w:gridSpan w:val="10"/>
            <w:tcBorders>
              <w:bottom w:val="nil"/>
            </w:tcBorders>
            <w:vAlign w:val="center"/>
          </w:tcPr>
          <w:p w14:paraId="45F7E490" w14:textId="77777777" w:rsidR="00894E08" w:rsidRPr="00657BEC" w:rsidRDefault="00894E08" w:rsidP="00657BEC">
            <w:pPr>
              <w:spacing w:line="280" w:lineRule="exact"/>
              <w:ind w:left="30"/>
              <w:jc w:val="both"/>
              <w:rPr>
                <w:rFonts w:ascii="標楷體" w:eastAsia="標楷體" w:hAnsi="標楷體" w:cs="標楷體"/>
                <w:sz w:val="20"/>
                <w:lang w:val="zh-TW" w:eastAsia="zh-TW" w:bidi="zh-TW"/>
              </w:rPr>
            </w:pPr>
            <w:r w:rsidRPr="00657BEC">
              <w:rPr>
                <w:rFonts w:ascii="標楷體" w:eastAsia="標楷體" w:hAnsi="標楷體" w:cs="標楷體" w:hint="eastAsia"/>
                <w:sz w:val="20"/>
                <w:lang w:val="zh-TW" w:eastAsia="zh-TW" w:bidi="zh-TW"/>
              </w:rPr>
              <w:t>【註1】</w:t>
            </w:r>
          </w:p>
          <w:p w14:paraId="52083C62" w14:textId="77777777" w:rsidR="00894E08" w:rsidRPr="00657BEC" w:rsidRDefault="00894E08" w:rsidP="00657BEC">
            <w:pPr>
              <w:spacing w:line="280" w:lineRule="exact"/>
              <w:ind w:left="30"/>
              <w:jc w:val="both"/>
              <w:rPr>
                <w:rFonts w:ascii="標楷體" w:eastAsia="標楷體" w:hAnsi="標楷體" w:cs="標楷體"/>
                <w:sz w:val="20"/>
                <w:lang w:val="zh-TW" w:eastAsia="zh-TW" w:bidi="zh-TW"/>
              </w:rPr>
            </w:pPr>
            <w:r w:rsidRPr="00657BEC">
              <w:rPr>
                <w:rFonts w:ascii="標楷體" w:eastAsia="標楷體" w:hAnsi="標楷體" w:cs="標楷體" w:hint="eastAsia"/>
                <w:sz w:val="20"/>
                <w:lang w:val="zh-TW" w:eastAsia="zh-TW" w:bidi="zh-TW"/>
              </w:rPr>
              <w:t>一、依本校研發成果與技術移轉管理要點第十六點規定分配。</w:t>
            </w:r>
          </w:p>
          <w:p w14:paraId="21014DCD" w14:textId="77777777" w:rsidR="00894E08" w:rsidRPr="003077F9" w:rsidRDefault="00894E08" w:rsidP="00657BEC">
            <w:pPr>
              <w:spacing w:line="280" w:lineRule="exact"/>
              <w:ind w:left="400" w:hangingChars="200" w:hanging="400"/>
              <w:jc w:val="both"/>
              <w:rPr>
                <w:rFonts w:ascii="標楷體" w:eastAsia="標楷體" w:hAnsi="標楷體" w:cs="標楷體"/>
                <w:sz w:val="18"/>
                <w:lang w:val="zh-TW" w:eastAsia="zh-TW" w:bidi="zh-TW"/>
              </w:rPr>
            </w:pPr>
            <w:r w:rsidRPr="00657BEC">
              <w:rPr>
                <w:rFonts w:ascii="標楷體" w:eastAsia="標楷體" w:hAnsi="標楷體" w:cs="標楷體" w:hint="eastAsia"/>
                <w:sz w:val="20"/>
                <w:lang w:val="zh-TW" w:eastAsia="zh-TW" w:bidi="zh-TW"/>
              </w:rPr>
              <w:t>二、本校分配所得部分，創作人所屬學院、系所得依本校產學合作收支管理要點行政管理費分配比例分配。</w:t>
            </w:r>
          </w:p>
        </w:tc>
      </w:tr>
      <w:tr w:rsidR="00894E08" w:rsidRPr="00657BEC" w14:paraId="7655B750" w14:textId="77777777" w:rsidTr="00657BEC">
        <w:trPr>
          <w:trHeight w:val="530"/>
        </w:trPr>
        <w:tc>
          <w:tcPr>
            <w:tcW w:w="1292" w:type="dxa"/>
            <w:vMerge/>
            <w:tcBorders>
              <w:top w:val="nil"/>
              <w:bottom w:val="nil"/>
            </w:tcBorders>
          </w:tcPr>
          <w:p w14:paraId="4035DEC0" w14:textId="77777777" w:rsidR="00894E08" w:rsidRPr="00657BEC" w:rsidRDefault="00894E08" w:rsidP="00657BEC">
            <w:pPr>
              <w:spacing w:line="233" w:lineRule="exact"/>
              <w:ind w:left="30"/>
              <w:rPr>
                <w:rFonts w:ascii="標楷體" w:eastAsia="標楷體" w:hAnsi="標楷體" w:cs="標楷體"/>
                <w:sz w:val="20"/>
                <w:lang w:val="zh-TW" w:eastAsia="zh-TW" w:bidi="zh-TW"/>
              </w:rPr>
            </w:pPr>
          </w:p>
        </w:tc>
        <w:tc>
          <w:tcPr>
            <w:tcW w:w="8832" w:type="dxa"/>
            <w:gridSpan w:val="10"/>
            <w:vAlign w:val="center"/>
          </w:tcPr>
          <w:p w14:paraId="6DAF3A1F" w14:textId="5D3D4F2F" w:rsidR="00894E08" w:rsidRPr="00657BEC" w:rsidRDefault="00894E08" w:rsidP="00657BEC">
            <w:pPr>
              <w:spacing w:line="280" w:lineRule="exact"/>
              <w:ind w:left="30"/>
              <w:jc w:val="both"/>
              <w:rPr>
                <w:rFonts w:ascii="標楷體" w:eastAsia="標楷體" w:hAnsi="標楷體" w:cs="標楷體"/>
                <w:sz w:val="20"/>
                <w:lang w:val="zh-TW" w:eastAsia="zh-TW" w:bidi="zh-TW"/>
              </w:rPr>
            </w:pPr>
            <w:r w:rsidRPr="00657BEC">
              <w:rPr>
                <w:rFonts w:ascii="標楷體" w:eastAsia="標楷體" w:hAnsi="標楷體" w:cs="標楷體"/>
                <w:sz w:val="20"/>
                <w:lang w:val="zh-TW" w:eastAsia="zh-TW" w:bidi="zh-TW"/>
              </w:rPr>
              <w:t>【註 2】依財政部109年2</w:t>
            </w:r>
            <w:r w:rsidRPr="00657BEC">
              <w:rPr>
                <w:rFonts w:ascii="標楷體" w:eastAsia="標楷體" w:hAnsi="標楷體" w:cs="標楷體" w:hint="eastAsia"/>
                <w:sz w:val="20"/>
                <w:lang w:val="zh-TW" w:eastAsia="zh-TW" w:bidi="zh-TW"/>
              </w:rPr>
              <w:t>月</w:t>
            </w:r>
            <w:r w:rsidRPr="00657BEC">
              <w:rPr>
                <w:rFonts w:ascii="標楷體" w:eastAsia="標楷體" w:hAnsi="標楷體" w:cs="標楷體"/>
                <w:sz w:val="20"/>
                <w:lang w:val="zh-TW" w:eastAsia="zh-TW" w:bidi="zh-TW"/>
              </w:rPr>
              <w:t>26</w:t>
            </w:r>
            <w:r w:rsidRPr="00657BEC">
              <w:rPr>
                <w:rFonts w:ascii="標楷體" w:eastAsia="標楷體" w:hAnsi="標楷體" w:cs="標楷體" w:hint="eastAsia"/>
                <w:sz w:val="20"/>
                <w:lang w:val="zh-TW" w:eastAsia="zh-TW" w:bidi="zh-TW"/>
              </w:rPr>
              <w:t>日台財稅字第</w:t>
            </w:r>
            <w:r w:rsidRPr="00657BEC">
              <w:rPr>
                <w:rFonts w:ascii="標楷體" w:eastAsia="標楷體" w:hAnsi="標楷體" w:cs="標楷體"/>
                <w:sz w:val="20"/>
                <w:lang w:val="zh-TW" w:eastAsia="zh-TW" w:bidi="zh-TW"/>
              </w:rPr>
              <w:t>10804666690</w:t>
            </w:r>
            <w:r w:rsidRPr="00657BEC">
              <w:rPr>
                <w:rFonts w:ascii="標楷體" w:eastAsia="標楷體" w:hAnsi="標楷體" w:cs="標楷體" w:hint="eastAsia"/>
                <w:sz w:val="20"/>
                <w:lang w:val="zh-TW" w:eastAsia="zh-TW" w:bidi="zh-TW"/>
              </w:rPr>
              <w:t>號</w:t>
            </w:r>
            <w:r w:rsidRPr="00657BEC">
              <w:rPr>
                <w:rFonts w:ascii="標楷體" w:eastAsia="標楷體" w:hAnsi="標楷體" w:cs="標楷體"/>
                <w:sz w:val="20"/>
                <w:lang w:val="zh-TW" w:eastAsia="zh-TW" w:bidi="zh-TW"/>
              </w:rPr>
              <w:t>令，10</w:t>
            </w:r>
            <w:r w:rsidRPr="00657BEC">
              <w:rPr>
                <w:rFonts w:ascii="標楷體" w:eastAsia="標楷體" w:hAnsi="標楷體" w:cs="標楷體" w:hint="eastAsia"/>
                <w:sz w:val="20"/>
                <w:lang w:val="zh-TW" w:eastAsia="zh-TW" w:bidi="zh-TW"/>
              </w:rPr>
              <w:t>9</w:t>
            </w:r>
            <w:r w:rsidRPr="00657BEC">
              <w:rPr>
                <w:rFonts w:ascii="標楷體" w:eastAsia="標楷體" w:hAnsi="標楷體" w:cs="標楷體"/>
                <w:sz w:val="20"/>
                <w:lang w:val="zh-TW" w:eastAsia="zh-TW" w:bidi="zh-TW"/>
              </w:rPr>
              <w:t>年</w:t>
            </w:r>
            <w:r w:rsidRPr="00657BEC">
              <w:rPr>
                <w:rFonts w:ascii="標楷體" w:eastAsia="標楷體" w:hAnsi="標楷體" w:cs="標楷體" w:hint="eastAsia"/>
                <w:sz w:val="20"/>
                <w:lang w:val="zh-TW" w:eastAsia="zh-TW" w:bidi="zh-TW"/>
              </w:rPr>
              <w:t>7月1日</w:t>
            </w:r>
            <w:r w:rsidRPr="00657BEC">
              <w:rPr>
                <w:rFonts w:ascii="標楷體" w:eastAsia="標楷體" w:hAnsi="標楷體" w:cs="標楷體"/>
                <w:sz w:val="20"/>
                <w:lang w:val="zh-TW" w:eastAsia="zh-TW" w:bidi="zh-TW"/>
              </w:rPr>
              <w:t>起始技術移轉</w:t>
            </w:r>
            <w:r w:rsidRPr="00657BEC">
              <w:rPr>
                <w:rFonts w:ascii="標楷體" w:eastAsia="標楷體" w:hAnsi="標楷體" w:cs="標楷體" w:hint="eastAsia"/>
                <w:sz w:val="20"/>
                <w:lang w:val="zh-TW" w:eastAsia="zh-TW" w:bidi="zh-TW"/>
              </w:rPr>
              <w:t>衍生收益</w:t>
            </w:r>
            <w:r w:rsidRPr="00657BEC">
              <w:rPr>
                <w:rFonts w:ascii="標楷體" w:eastAsia="標楷體" w:hAnsi="標楷體" w:cs="標楷體"/>
                <w:sz w:val="20"/>
                <w:lang w:val="zh-TW" w:eastAsia="zh-TW" w:bidi="zh-TW"/>
              </w:rPr>
              <w:t>之案件，需課徵5%營業稅，並校方須扣除營業稅後，才能進行收益分配。</w:t>
            </w:r>
          </w:p>
        </w:tc>
      </w:tr>
      <w:tr w:rsidR="00894E08" w:rsidRPr="00657BEC" w14:paraId="4FF47248" w14:textId="77777777" w:rsidTr="00657BEC">
        <w:trPr>
          <w:trHeight w:val="552"/>
        </w:trPr>
        <w:tc>
          <w:tcPr>
            <w:tcW w:w="1292" w:type="dxa"/>
            <w:vMerge/>
            <w:tcBorders>
              <w:top w:val="nil"/>
              <w:bottom w:val="nil"/>
            </w:tcBorders>
          </w:tcPr>
          <w:p w14:paraId="5166623C" w14:textId="77777777" w:rsidR="00894E08" w:rsidRPr="00657BEC" w:rsidRDefault="00894E08" w:rsidP="00657BEC">
            <w:pPr>
              <w:spacing w:line="233" w:lineRule="exact"/>
              <w:ind w:left="30"/>
              <w:rPr>
                <w:rFonts w:ascii="標楷體" w:eastAsia="標楷體" w:hAnsi="標楷體" w:cs="標楷體"/>
                <w:sz w:val="20"/>
                <w:lang w:val="zh-TW" w:eastAsia="zh-TW" w:bidi="zh-TW"/>
              </w:rPr>
            </w:pPr>
          </w:p>
        </w:tc>
        <w:tc>
          <w:tcPr>
            <w:tcW w:w="8832" w:type="dxa"/>
            <w:gridSpan w:val="10"/>
            <w:vAlign w:val="center"/>
          </w:tcPr>
          <w:p w14:paraId="5FD38078" w14:textId="77777777" w:rsidR="00894E08" w:rsidRPr="00657BEC" w:rsidRDefault="00894E08" w:rsidP="00657BEC">
            <w:pPr>
              <w:spacing w:line="280" w:lineRule="exact"/>
              <w:ind w:left="30"/>
              <w:jc w:val="both"/>
              <w:rPr>
                <w:rFonts w:ascii="標楷體" w:eastAsia="標楷體" w:hAnsi="標楷體" w:cs="標楷體"/>
                <w:sz w:val="20"/>
                <w:lang w:val="zh-TW" w:eastAsia="zh-TW" w:bidi="zh-TW"/>
              </w:rPr>
            </w:pPr>
            <w:r w:rsidRPr="00657BEC">
              <w:rPr>
                <w:rFonts w:ascii="標楷體" w:eastAsia="標楷體" w:hAnsi="標楷體" w:cs="標楷體"/>
                <w:sz w:val="20"/>
                <w:lang w:val="zh-TW" w:eastAsia="zh-TW" w:bidi="zh-TW"/>
              </w:rPr>
              <w:t>【註 3】必要成本包含回饋資助機關金額、專利申請及領證費用、專利歷年維護費用、專利讓與費用與其他相關費用。</w:t>
            </w:r>
          </w:p>
        </w:tc>
      </w:tr>
      <w:tr w:rsidR="00894E08" w:rsidRPr="00657BEC" w14:paraId="5CF33CFB" w14:textId="77777777" w:rsidTr="00657BEC">
        <w:trPr>
          <w:trHeight w:val="1111"/>
        </w:trPr>
        <w:tc>
          <w:tcPr>
            <w:tcW w:w="1292" w:type="dxa"/>
            <w:vMerge/>
            <w:tcBorders>
              <w:top w:val="nil"/>
              <w:bottom w:val="nil"/>
            </w:tcBorders>
          </w:tcPr>
          <w:p w14:paraId="6FD10334" w14:textId="77777777" w:rsidR="00894E08" w:rsidRPr="00657BEC" w:rsidRDefault="00894E08" w:rsidP="00657BEC">
            <w:pPr>
              <w:spacing w:line="233" w:lineRule="exact"/>
              <w:ind w:left="30"/>
              <w:rPr>
                <w:rFonts w:ascii="標楷體" w:eastAsia="標楷體" w:hAnsi="標楷體" w:cs="標楷體"/>
                <w:sz w:val="20"/>
                <w:lang w:val="zh-TW" w:eastAsia="zh-TW" w:bidi="zh-TW"/>
              </w:rPr>
            </w:pPr>
          </w:p>
        </w:tc>
        <w:tc>
          <w:tcPr>
            <w:tcW w:w="8832" w:type="dxa"/>
            <w:gridSpan w:val="10"/>
            <w:vAlign w:val="center"/>
          </w:tcPr>
          <w:p w14:paraId="4074D3EF" w14:textId="77777777" w:rsidR="00894E08" w:rsidRPr="00657BEC" w:rsidRDefault="00894E08" w:rsidP="00657BEC">
            <w:pPr>
              <w:spacing w:line="280" w:lineRule="exact"/>
              <w:ind w:left="30"/>
              <w:jc w:val="both"/>
              <w:rPr>
                <w:rFonts w:ascii="標楷體" w:eastAsia="標楷體" w:hAnsi="標楷體" w:cs="標楷體"/>
                <w:sz w:val="20"/>
                <w:lang w:val="zh-TW" w:eastAsia="zh-TW" w:bidi="zh-TW"/>
              </w:rPr>
            </w:pPr>
            <w:r w:rsidRPr="00657BEC">
              <w:rPr>
                <w:rFonts w:ascii="標楷體" w:eastAsia="標楷體" w:hAnsi="標楷體" w:cs="標楷體"/>
                <w:sz w:val="20"/>
                <w:lang w:val="zh-TW" w:eastAsia="zh-TW" w:bidi="zh-TW"/>
              </w:rPr>
              <w:t>【註4】研發成果收益創作人分配部分分配原則：</w:t>
            </w:r>
            <w:r w:rsidRPr="00657BEC">
              <w:rPr>
                <w:rFonts w:ascii="標楷體" w:eastAsia="標楷體" w:hAnsi="標楷體" w:cs="標楷體" w:hint="eastAsia"/>
                <w:sz w:val="20"/>
                <w:lang w:val="zh-TW" w:eastAsia="zh-TW" w:bidi="zh-TW"/>
              </w:rPr>
              <w:t>研發成果收益將先扣除推廣有功人員之後分配給創作人，創作人納入個人所得或留供後續研究經費，該部分比例由創作人自行決定。其供研究團隊之研究經費支應相關研究費用，應依本校產學合作計畫收支管理要點規定辦理，惟不得報支創作人本人之人事費。</w:t>
            </w:r>
          </w:p>
        </w:tc>
      </w:tr>
      <w:tr w:rsidR="00894E08" w:rsidRPr="00657BEC" w14:paraId="77922C07" w14:textId="77777777" w:rsidTr="00657BEC">
        <w:trPr>
          <w:trHeight w:val="1012"/>
        </w:trPr>
        <w:tc>
          <w:tcPr>
            <w:tcW w:w="1292" w:type="dxa"/>
            <w:vMerge/>
            <w:tcBorders>
              <w:top w:val="nil"/>
              <w:bottom w:val="nil"/>
            </w:tcBorders>
          </w:tcPr>
          <w:p w14:paraId="7A775C1F" w14:textId="77777777" w:rsidR="00894E08" w:rsidRPr="00657BEC" w:rsidRDefault="00894E08" w:rsidP="00657BEC">
            <w:pPr>
              <w:spacing w:line="233" w:lineRule="exact"/>
              <w:ind w:left="30"/>
              <w:rPr>
                <w:rFonts w:ascii="標楷體" w:eastAsia="標楷體" w:hAnsi="標楷體" w:cs="標楷體"/>
                <w:sz w:val="20"/>
                <w:lang w:val="zh-TW" w:eastAsia="zh-TW" w:bidi="zh-TW"/>
              </w:rPr>
            </w:pPr>
          </w:p>
        </w:tc>
        <w:tc>
          <w:tcPr>
            <w:tcW w:w="8832" w:type="dxa"/>
            <w:gridSpan w:val="10"/>
            <w:vAlign w:val="center"/>
          </w:tcPr>
          <w:p w14:paraId="50160387" w14:textId="77777777" w:rsidR="00894E08" w:rsidRPr="00657BEC" w:rsidRDefault="00894E08" w:rsidP="00657BEC">
            <w:pPr>
              <w:spacing w:line="280" w:lineRule="exact"/>
              <w:ind w:left="30"/>
              <w:jc w:val="both"/>
              <w:rPr>
                <w:rFonts w:ascii="標楷體" w:eastAsia="標楷體" w:hAnsi="標楷體" w:cs="標楷體"/>
                <w:sz w:val="20"/>
                <w:lang w:val="zh-TW" w:eastAsia="zh-TW" w:bidi="zh-TW"/>
              </w:rPr>
            </w:pPr>
            <w:r w:rsidRPr="00657BEC">
              <w:rPr>
                <w:rFonts w:ascii="標楷體" w:eastAsia="標楷體" w:hAnsi="標楷體" w:cs="標楷體"/>
                <w:sz w:val="20"/>
                <w:lang w:val="zh-TW" w:eastAsia="zh-TW" w:bidi="zh-TW"/>
              </w:rPr>
              <w:t>【註5】業務費包含設備租用費、維護費、材料費、國內外旅運費、座談出席費、調查費、報告印刷費、資料蒐集費、審查費、訓練鐘點費、顧問諮詢費、技術指導費、技術移轉費、水電費、場地租借費、雜支及委託單位指定之計畫其他所需經費。</w:t>
            </w:r>
          </w:p>
        </w:tc>
      </w:tr>
      <w:tr w:rsidR="00894E08" w:rsidRPr="00657BEC" w14:paraId="282F476C" w14:textId="77777777" w:rsidTr="00657BEC">
        <w:trPr>
          <w:trHeight w:val="364"/>
        </w:trPr>
        <w:tc>
          <w:tcPr>
            <w:tcW w:w="1292" w:type="dxa"/>
            <w:vMerge/>
            <w:tcBorders>
              <w:top w:val="nil"/>
              <w:bottom w:val="nil"/>
            </w:tcBorders>
          </w:tcPr>
          <w:p w14:paraId="3DB00E84" w14:textId="77777777" w:rsidR="00894E08" w:rsidRPr="00657BEC" w:rsidRDefault="00894E08" w:rsidP="00657BEC">
            <w:pPr>
              <w:spacing w:line="233" w:lineRule="exact"/>
              <w:ind w:left="30"/>
              <w:rPr>
                <w:rFonts w:ascii="標楷體" w:eastAsia="標楷體" w:hAnsi="標楷體" w:cs="標楷體"/>
                <w:sz w:val="20"/>
                <w:lang w:val="zh-TW" w:eastAsia="zh-TW" w:bidi="zh-TW"/>
              </w:rPr>
            </w:pPr>
          </w:p>
        </w:tc>
        <w:tc>
          <w:tcPr>
            <w:tcW w:w="8832" w:type="dxa"/>
            <w:gridSpan w:val="10"/>
            <w:vAlign w:val="center"/>
          </w:tcPr>
          <w:p w14:paraId="2629AF1A" w14:textId="77777777" w:rsidR="00894E08" w:rsidRPr="00657BEC" w:rsidRDefault="00894E08" w:rsidP="00657BEC">
            <w:pPr>
              <w:spacing w:line="280" w:lineRule="exact"/>
              <w:ind w:left="30"/>
              <w:jc w:val="both"/>
              <w:rPr>
                <w:rFonts w:ascii="標楷體" w:eastAsia="標楷體" w:hAnsi="標楷體" w:cs="標楷體"/>
                <w:sz w:val="20"/>
                <w:lang w:val="zh-TW" w:eastAsia="zh-TW" w:bidi="zh-TW"/>
              </w:rPr>
            </w:pPr>
            <w:r w:rsidRPr="00657BEC">
              <w:rPr>
                <w:rFonts w:ascii="標楷體" w:eastAsia="標楷體" w:hAnsi="標楷體" w:cs="標楷體"/>
                <w:sz w:val="20"/>
                <w:lang w:val="zh-TW" w:eastAsia="zh-TW" w:bidi="zh-TW"/>
              </w:rPr>
              <w:t>【註6】編列人事費或業務費預算時，請依規定編列補充保費，即所編列預算需內含補充保費。</w:t>
            </w:r>
          </w:p>
        </w:tc>
      </w:tr>
      <w:tr w:rsidR="00894E08" w:rsidRPr="00657BEC" w14:paraId="7754719F" w14:textId="77777777" w:rsidTr="00657BEC">
        <w:trPr>
          <w:trHeight w:val="758"/>
        </w:trPr>
        <w:tc>
          <w:tcPr>
            <w:tcW w:w="1292" w:type="dxa"/>
            <w:vMerge/>
            <w:tcBorders>
              <w:top w:val="nil"/>
              <w:bottom w:val="single" w:sz="8" w:space="0" w:color="auto"/>
            </w:tcBorders>
          </w:tcPr>
          <w:p w14:paraId="38D3BEF2" w14:textId="77777777" w:rsidR="00894E08" w:rsidRPr="00657BEC" w:rsidRDefault="00894E08" w:rsidP="00657BEC">
            <w:pPr>
              <w:spacing w:line="233" w:lineRule="exact"/>
              <w:ind w:left="30"/>
              <w:rPr>
                <w:rFonts w:ascii="標楷體" w:eastAsia="標楷體" w:hAnsi="標楷體" w:cs="標楷體"/>
                <w:sz w:val="20"/>
                <w:lang w:val="zh-TW" w:eastAsia="zh-TW" w:bidi="zh-TW"/>
              </w:rPr>
            </w:pPr>
          </w:p>
        </w:tc>
        <w:tc>
          <w:tcPr>
            <w:tcW w:w="8832" w:type="dxa"/>
            <w:gridSpan w:val="10"/>
            <w:vAlign w:val="center"/>
          </w:tcPr>
          <w:p w14:paraId="2E51130C" w14:textId="77777777" w:rsidR="00894E08" w:rsidRPr="00657BEC" w:rsidRDefault="00894E08" w:rsidP="00657BEC">
            <w:pPr>
              <w:spacing w:line="280" w:lineRule="exact"/>
              <w:ind w:left="30"/>
              <w:jc w:val="both"/>
              <w:rPr>
                <w:rFonts w:ascii="標楷體" w:eastAsia="標楷體" w:hAnsi="標楷體" w:cs="標楷體"/>
                <w:sz w:val="20"/>
                <w:lang w:val="zh-TW" w:eastAsia="zh-TW" w:bidi="zh-TW"/>
              </w:rPr>
            </w:pPr>
            <w:r w:rsidRPr="00657BEC">
              <w:rPr>
                <w:rFonts w:ascii="標楷體" w:eastAsia="標楷體" w:hAnsi="標楷體" w:cs="標楷體"/>
                <w:sz w:val="20"/>
                <w:lang w:val="zh-TW" w:eastAsia="zh-TW" w:bidi="zh-TW"/>
              </w:rPr>
              <w:t>【註7】研發成果收益於扣除分配於創作人之數額後，應將一定比例分配推廣有功人員(比例至多5%)，並由</w:t>
            </w:r>
            <w:r w:rsidRPr="00657BEC">
              <w:rPr>
                <w:rFonts w:ascii="標楷體" w:eastAsia="標楷體" w:hAnsi="標楷體" w:cs="標楷體" w:hint="eastAsia"/>
                <w:sz w:val="20"/>
                <w:lang w:val="zh-TW" w:eastAsia="zh-TW" w:bidi="zh-TW"/>
              </w:rPr>
              <w:t>研發</w:t>
            </w:r>
            <w:r w:rsidRPr="00657BEC">
              <w:rPr>
                <w:rFonts w:ascii="標楷體" w:eastAsia="標楷體" w:hAnsi="標楷體" w:cs="標楷體"/>
                <w:sz w:val="20"/>
                <w:lang w:val="zh-TW" w:eastAsia="zh-TW" w:bidi="zh-TW"/>
              </w:rPr>
              <w:t>處簽請校長核准後辦理。</w:t>
            </w:r>
          </w:p>
        </w:tc>
      </w:tr>
    </w:tbl>
    <w:p w14:paraId="7D97DECA" w14:textId="77777777" w:rsidR="00894E08" w:rsidRPr="00657BEC" w:rsidRDefault="00894E08" w:rsidP="00657BEC">
      <w:pPr>
        <w:autoSpaceDE w:val="0"/>
        <w:autoSpaceDN w:val="0"/>
        <w:spacing w:line="233" w:lineRule="exact"/>
        <w:ind w:left="30"/>
        <w:rPr>
          <w:rFonts w:ascii="標楷體" w:eastAsia="標楷體" w:hAnsi="標楷體" w:cs="標楷體"/>
          <w:sz w:val="20"/>
          <w:lang w:val="zh-TW" w:bidi="zh-TW"/>
        </w:rPr>
      </w:pPr>
    </w:p>
    <w:sectPr w:rsidR="00894E08" w:rsidRPr="00657BEC" w:rsidSect="00BA4E23">
      <w:pgSz w:w="11906" w:h="16838" w:code="9"/>
      <w:pgMar w:top="1440" w:right="1077" w:bottom="1440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FCCFD" w14:textId="77777777" w:rsidR="0055633B" w:rsidRDefault="0055633B" w:rsidP="00894E08">
      <w:r>
        <w:separator/>
      </w:r>
    </w:p>
  </w:endnote>
  <w:endnote w:type="continuationSeparator" w:id="0">
    <w:p w14:paraId="6B1450D9" w14:textId="77777777" w:rsidR="0055633B" w:rsidRDefault="0055633B" w:rsidP="0089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9C3BD" w14:textId="77777777" w:rsidR="0055633B" w:rsidRDefault="0055633B" w:rsidP="00894E08">
      <w:r>
        <w:separator/>
      </w:r>
    </w:p>
  </w:footnote>
  <w:footnote w:type="continuationSeparator" w:id="0">
    <w:p w14:paraId="1FCB9479" w14:textId="77777777" w:rsidR="0055633B" w:rsidRDefault="0055633B" w:rsidP="00894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EB2"/>
    <w:rsid w:val="004B3EB0"/>
    <w:rsid w:val="0055633B"/>
    <w:rsid w:val="0056743C"/>
    <w:rsid w:val="005E1A92"/>
    <w:rsid w:val="00657BEC"/>
    <w:rsid w:val="00894E08"/>
    <w:rsid w:val="00907CA3"/>
    <w:rsid w:val="00A33EB2"/>
    <w:rsid w:val="00BA4E23"/>
    <w:rsid w:val="00DC2806"/>
    <w:rsid w:val="00E46081"/>
    <w:rsid w:val="00ED0E67"/>
    <w:rsid w:val="00ED2B35"/>
    <w:rsid w:val="00EF7ABA"/>
    <w:rsid w:val="00F3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9F0A6"/>
  <w15:chartTrackingRefBased/>
  <w15:docId w15:val="{3C83EA85-2B31-4A0A-A820-50FF7012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E08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E08"/>
    <w:pPr>
      <w:tabs>
        <w:tab w:val="center" w:pos="4153"/>
        <w:tab w:val="right" w:pos="8306"/>
      </w:tabs>
      <w:snapToGrid w:val="0"/>
    </w:pPr>
    <w:rPr>
      <w:rFonts w:ascii="標楷體" w:eastAsia="標楷體" w:hAnsi="標楷體" w:cs="標楷體"/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4E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4E08"/>
    <w:pPr>
      <w:tabs>
        <w:tab w:val="center" w:pos="4153"/>
        <w:tab w:val="right" w:pos="8306"/>
      </w:tabs>
      <w:snapToGrid w:val="0"/>
    </w:pPr>
    <w:rPr>
      <w:rFonts w:ascii="標楷體" w:eastAsia="標楷體" w:hAnsi="標楷體" w:cs="標楷體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4E08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94E0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D2B35"/>
    <w:pPr>
      <w:autoSpaceDE w:val="0"/>
      <w:autoSpaceDN w:val="0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8">
    <w:name w:val="本文 字元"/>
    <w:basedOn w:val="a0"/>
    <w:link w:val="a7"/>
    <w:uiPriority w:val="1"/>
    <w:rsid w:val="00ED2B35"/>
    <w:rPr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一打五</dc:creator>
  <cp:keywords/>
  <dc:description/>
  <cp:lastModifiedBy>user</cp:lastModifiedBy>
  <cp:revision>6</cp:revision>
  <dcterms:created xsi:type="dcterms:W3CDTF">2021-03-25T06:36:00Z</dcterms:created>
  <dcterms:modified xsi:type="dcterms:W3CDTF">2024-09-23T08:35:00Z</dcterms:modified>
</cp:coreProperties>
</file>